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A83BC" w14:textId="08670A55" w:rsidR="007621BF" w:rsidRPr="00804E8F" w:rsidRDefault="00BF3E49" w:rsidP="007621BF"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MA</w:t>
      </w:r>
      <w:r w:rsidR="00F96639">
        <w:rPr>
          <w:color w:val="000000"/>
          <w:sz w:val="32"/>
          <w:szCs w:val="32"/>
        </w:rPr>
        <w:t>/</w:t>
      </w:r>
      <w:r w:rsidR="00455D41">
        <w:rPr>
          <w:color w:val="000000"/>
          <w:sz w:val="32"/>
          <w:szCs w:val="32"/>
        </w:rPr>
        <w:t>NANAMIC</w:t>
      </w:r>
      <w:r>
        <w:rPr>
          <w:color w:val="000000"/>
          <w:sz w:val="32"/>
          <w:szCs w:val="32"/>
        </w:rPr>
        <w:t xml:space="preserve"> ANNUAL CONFERENCE 20</w:t>
      </w:r>
      <w:r w:rsidR="00455D41">
        <w:rPr>
          <w:color w:val="000000"/>
          <w:sz w:val="32"/>
          <w:szCs w:val="32"/>
        </w:rPr>
        <w:t>20</w:t>
      </w:r>
    </w:p>
    <w:p w14:paraId="583C70B4" w14:textId="77777777" w:rsidR="007621BF" w:rsidRPr="00804E8F" w:rsidRDefault="007621BF" w:rsidP="007621BF">
      <w:pPr>
        <w:rPr>
          <w:color w:val="000000"/>
          <w:sz w:val="16"/>
          <w:szCs w:val="16"/>
          <w:lang w:val="en-GB"/>
        </w:rPr>
      </w:pPr>
    </w:p>
    <w:p w14:paraId="21BC8614" w14:textId="115C399F" w:rsidR="007621BF" w:rsidRPr="00F4356A" w:rsidRDefault="00DC737A" w:rsidP="007621BF">
      <w:pPr>
        <w:pStyle w:val="Heading1"/>
        <w:jc w:val="center"/>
        <w:rPr>
          <w:rFonts w:ascii="Arial" w:hAnsi="Arial" w:cs="Arial"/>
          <w:color w:val="000000"/>
          <w:sz w:val="28"/>
          <w:szCs w:val="28"/>
        </w:rPr>
      </w:pPr>
      <w:r w:rsidRPr="00F4356A">
        <w:rPr>
          <w:rFonts w:ascii="Arial" w:hAnsi="Arial" w:cs="Arial"/>
          <w:color w:val="000000"/>
          <w:sz w:val="28"/>
          <w:szCs w:val="28"/>
        </w:rPr>
        <w:t>Bursary application to att</w:t>
      </w:r>
      <w:r w:rsidR="00FE329C" w:rsidRPr="00F4356A">
        <w:rPr>
          <w:rFonts w:ascii="Arial" w:hAnsi="Arial" w:cs="Arial"/>
          <w:color w:val="000000"/>
          <w:sz w:val="28"/>
          <w:szCs w:val="28"/>
        </w:rPr>
        <w:t xml:space="preserve">end </w:t>
      </w:r>
      <w:r w:rsidR="00BF3E49" w:rsidRPr="00F4356A">
        <w:rPr>
          <w:rFonts w:ascii="Arial" w:hAnsi="Arial" w:cs="Arial"/>
          <w:color w:val="000000"/>
          <w:sz w:val="28"/>
          <w:szCs w:val="28"/>
        </w:rPr>
        <w:t>the 20</w:t>
      </w:r>
      <w:r w:rsidR="00455D41">
        <w:rPr>
          <w:rFonts w:ascii="Arial" w:hAnsi="Arial" w:cs="Arial"/>
          <w:color w:val="000000"/>
          <w:sz w:val="28"/>
          <w:szCs w:val="28"/>
        </w:rPr>
        <w:t>20</w:t>
      </w:r>
      <w:r w:rsidR="00BF3E49" w:rsidRPr="00F4356A">
        <w:rPr>
          <w:rFonts w:ascii="Arial" w:hAnsi="Arial" w:cs="Arial"/>
          <w:color w:val="000000"/>
          <w:sz w:val="28"/>
          <w:szCs w:val="28"/>
        </w:rPr>
        <w:t xml:space="preserve"> Conference</w:t>
      </w:r>
    </w:p>
    <w:p w14:paraId="58707B31" w14:textId="77777777" w:rsidR="007621BF" w:rsidRPr="00F4356A" w:rsidRDefault="007621BF" w:rsidP="007621BF">
      <w:pPr>
        <w:ind w:left="720" w:hanging="720"/>
        <w:jc w:val="center"/>
        <w:rPr>
          <w:rFonts w:ascii="Arial" w:hAnsi="Arial" w:cs="Arial"/>
          <w:color w:val="000000"/>
          <w:lang w:val="en-GB"/>
        </w:rPr>
      </w:pPr>
    </w:p>
    <w:p w14:paraId="3056CB75" w14:textId="4CB8EE6E" w:rsidR="00CB5696" w:rsidRPr="00F4356A" w:rsidRDefault="004E3113" w:rsidP="00F4356A">
      <w:pPr>
        <w:ind w:left="720" w:hanging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F4356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Application</w:t>
      </w:r>
      <w:r w:rsidR="007621BF" w:rsidRPr="00F4356A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Notes</w:t>
      </w:r>
    </w:p>
    <w:p w14:paraId="504AA1B2" w14:textId="77777777" w:rsidR="00F4356A" w:rsidRPr="00F4356A" w:rsidRDefault="00F4356A" w:rsidP="00F4356A">
      <w:pPr>
        <w:autoSpaceDE/>
        <w:autoSpaceDN/>
        <w:rPr>
          <w:rFonts w:ascii="&amp;quot" w:hAnsi="&amp;quot"/>
          <w:color w:val="000000"/>
          <w:lang w:val="en-GB" w:eastAsia="en-GB"/>
        </w:rPr>
      </w:pPr>
    </w:p>
    <w:p w14:paraId="3EB140D0" w14:textId="77777777" w:rsidR="00F4356A" w:rsidRPr="00F4356A" w:rsidRDefault="00F4356A" w:rsidP="00F4356A">
      <w:pPr>
        <w:autoSpaceDE/>
        <w:autoSpaceDN/>
        <w:rPr>
          <w:rFonts w:ascii="Arial" w:hAnsi="Arial" w:cs="Arial"/>
          <w:color w:val="000000"/>
          <w:lang w:val="en-GB" w:eastAsia="en-GB"/>
        </w:rPr>
      </w:pPr>
      <w:r w:rsidRPr="00F4356A">
        <w:rPr>
          <w:rFonts w:ascii="Arial" w:hAnsi="Arial" w:cs="Arial"/>
          <w:b/>
          <w:bCs/>
          <w:color w:val="000000"/>
          <w:lang w:val="en-GB" w:eastAsia="en-GB"/>
        </w:rPr>
        <w:t>Eligibility:</w:t>
      </w:r>
    </w:p>
    <w:p w14:paraId="1943A0E0" w14:textId="00CEEA75" w:rsidR="00F4356A" w:rsidRPr="00F4356A" w:rsidRDefault="00F4356A" w:rsidP="00F4356A">
      <w:pPr>
        <w:autoSpaceDE/>
        <w:autoSpaceDN/>
        <w:rPr>
          <w:rFonts w:ascii="Arial" w:hAnsi="Arial" w:cs="Arial"/>
          <w:color w:val="000000"/>
        </w:rPr>
      </w:pPr>
      <w:r w:rsidRPr="00F4356A">
        <w:rPr>
          <w:rFonts w:ascii="Arial" w:hAnsi="Arial" w:cs="Arial"/>
          <w:bCs/>
          <w:color w:val="000000"/>
          <w:lang w:val="en-GB" w:eastAsia="en-GB"/>
        </w:rPr>
        <w:t>Open to</w:t>
      </w:r>
      <w:r w:rsidRPr="00F4356A">
        <w:rPr>
          <w:rFonts w:ascii="Arial" w:hAnsi="Arial" w:cs="Arial"/>
          <w:b/>
          <w:bCs/>
          <w:color w:val="000000"/>
          <w:lang w:val="en-GB" w:eastAsia="en-GB"/>
        </w:rPr>
        <w:t xml:space="preserve"> </w:t>
      </w:r>
      <w:r w:rsidRPr="00F4356A">
        <w:rPr>
          <w:rFonts w:ascii="Arial" w:hAnsi="Arial" w:cs="Arial"/>
          <w:color w:val="000000"/>
          <w:lang w:val="en-GB" w:eastAsia="en-GB"/>
        </w:rPr>
        <w:t xml:space="preserve">any teacher of mathematics or ITE provider based in the UK.  This funding is open to teachers of mathematics from primary school to A-Level or equivalent </w:t>
      </w:r>
      <w:r w:rsidRPr="00F4356A">
        <w:rPr>
          <w:rFonts w:ascii="Arial" w:hAnsi="Arial" w:cs="Arial"/>
          <w:color w:val="000000"/>
        </w:rPr>
        <w:t xml:space="preserve">(inclusive of STEP/AEA) </w:t>
      </w:r>
      <w:proofErr w:type="gramStart"/>
      <w:r w:rsidRPr="00F4356A">
        <w:rPr>
          <w:rFonts w:ascii="Arial" w:hAnsi="Arial" w:cs="Arial"/>
          <w:color w:val="000000"/>
        </w:rPr>
        <w:t>whether or not</w:t>
      </w:r>
      <w:proofErr w:type="gramEnd"/>
      <w:r w:rsidRPr="00F4356A">
        <w:rPr>
          <w:rFonts w:ascii="Arial" w:hAnsi="Arial" w:cs="Arial"/>
          <w:color w:val="000000"/>
        </w:rPr>
        <w:t xml:space="preserve"> they are a member of The Mathematical Association.</w:t>
      </w:r>
    </w:p>
    <w:p w14:paraId="065271CF" w14:textId="77777777" w:rsidR="007621BF" w:rsidRPr="00804E8F" w:rsidRDefault="007621BF" w:rsidP="00F4356A">
      <w:pPr>
        <w:autoSpaceDE/>
        <w:autoSpaceDN/>
        <w:rPr>
          <w:rFonts w:ascii="Arial" w:hAnsi="Arial" w:cs="Arial"/>
          <w:lang w:val="en-GB"/>
        </w:rPr>
      </w:pPr>
    </w:p>
    <w:p w14:paraId="23E4BF88" w14:textId="77777777" w:rsidR="007621BF" w:rsidRPr="00804E8F" w:rsidRDefault="007621BF" w:rsidP="007621BF">
      <w:pPr>
        <w:rPr>
          <w:rFonts w:ascii="Arial" w:hAnsi="Arial" w:cs="Arial"/>
          <w:b/>
          <w:bCs/>
          <w:lang w:val="en-GB"/>
        </w:rPr>
      </w:pPr>
      <w:r w:rsidRPr="00804E8F">
        <w:rPr>
          <w:rFonts w:ascii="Arial" w:hAnsi="Arial" w:cs="Arial"/>
          <w:b/>
          <w:bCs/>
          <w:lang w:val="en-GB"/>
        </w:rPr>
        <w:t xml:space="preserve">General </w:t>
      </w:r>
      <w:r w:rsidR="00DC737A" w:rsidRPr="00804E8F">
        <w:rPr>
          <w:rFonts w:ascii="Arial" w:hAnsi="Arial" w:cs="Arial"/>
          <w:b/>
          <w:bCs/>
          <w:lang w:val="en-GB"/>
        </w:rPr>
        <w:t>Rules</w:t>
      </w:r>
      <w:r w:rsidRPr="00804E8F">
        <w:rPr>
          <w:rFonts w:ascii="Arial" w:hAnsi="Arial" w:cs="Arial"/>
          <w:b/>
          <w:bCs/>
          <w:lang w:val="en-GB"/>
        </w:rPr>
        <w:t>:</w:t>
      </w:r>
    </w:p>
    <w:p w14:paraId="19949A20" w14:textId="142C32F4" w:rsidR="00CB5696" w:rsidRPr="00804E8F" w:rsidRDefault="004E3113" w:rsidP="00CB5696">
      <w:pPr>
        <w:pStyle w:val="NormalWeb"/>
        <w:numPr>
          <w:ilvl w:val="0"/>
          <w:numId w:val="6"/>
        </w:numPr>
        <w:ind w:left="714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04E8F">
        <w:rPr>
          <w:rFonts w:ascii="Arial" w:hAnsi="Arial" w:cs="Arial"/>
          <w:color w:val="auto"/>
          <w:sz w:val="20"/>
          <w:szCs w:val="20"/>
        </w:rPr>
        <w:t xml:space="preserve">The </w:t>
      </w:r>
      <w:r w:rsidR="00DC737A" w:rsidRPr="00804E8F">
        <w:rPr>
          <w:rFonts w:ascii="Arial" w:hAnsi="Arial" w:cs="Arial"/>
          <w:color w:val="auto"/>
          <w:sz w:val="20"/>
          <w:szCs w:val="20"/>
        </w:rPr>
        <w:t>bursary</w:t>
      </w:r>
      <w:r w:rsidRPr="00804E8F">
        <w:rPr>
          <w:rFonts w:ascii="Arial" w:hAnsi="Arial" w:cs="Arial"/>
          <w:color w:val="auto"/>
          <w:sz w:val="20"/>
          <w:szCs w:val="20"/>
        </w:rPr>
        <w:t xml:space="preserve"> is to provide </w:t>
      </w:r>
      <w:r w:rsidR="00DC737A" w:rsidRPr="00804E8F">
        <w:rPr>
          <w:rFonts w:ascii="Arial" w:hAnsi="Arial" w:cs="Arial"/>
          <w:color w:val="auto"/>
          <w:sz w:val="20"/>
          <w:szCs w:val="20"/>
        </w:rPr>
        <w:t>an opportunity</w:t>
      </w:r>
      <w:r w:rsidRPr="00804E8F">
        <w:rPr>
          <w:rFonts w:ascii="Arial" w:hAnsi="Arial" w:cs="Arial"/>
          <w:color w:val="auto"/>
          <w:sz w:val="20"/>
          <w:szCs w:val="20"/>
        </w:rPr>
        <w:t xml:space="preserve"> for mathematics teacher</w:t>
      </w:r>
      <w:r w:rsidR="007D7AB5" w:rsidRPr="00804E8F">
        <w:rPr>
          <w:rFonts w:ascii="Arial" w:hAnsi="Arial" w:cs="Arial"/>
          <w:color w:val="auto"/>
          <w:sz w:val="20"/>
          <w:szCs w:val="20"/>
        </w:rPr>
        <w:t>s</w:t>
      </w:r>
      <w:r w:rsidRPr="00804E8F">
        <w:rPr>
          <w:rFonts w:ascii="Arial" w:hAnsi="Arial" w:cs="Arial"/>
          <w:color w:val="auto"/>
          <w:sz w:val="20"/>
          <w:szCs w:val="20"/>
        </w:rPr>
        <w:t xml:space="preserve"> to attend </w:t>
      </w:r>
      <w:r w:rsidR="00DC737A" w:rsidRPr="00804E8F">
        <w:rPr>
          <w:rFonts w:ascii="Arial" w:hAnsi="Arial" w:cs="Arial"/>
          <w:color w:val="auto"/>
          <w:sz w:val="20"/>
          <w:szCs w:val="20"/>
        </w:rPr>
        <w:t>the conference</w:t>
      </w:r>
      <w:r w:rsidR="005F271F" w:rsidRPr="00804E8F">
        <w:rPr>
          <w:rFonts w:ascii="Arial" w:hAnsi="Arial" w:cs="Arial"/>
          <w:color w:val="auto"/>
          <w:sz w:val="20"/>
          <w:szCs w:val="20"/>
        </w:rPr>
        <w:t>.</w:t>
      </w:r>
    </w:p>
    <w:p w14:paraId="74E98FAB" w14:textId="560594A9" w:rsidR="00EC3DAB" w:rsidRPr="00804E8F" w:rsidRDefault="00F93958" w:rsidP="00695E59">
      <w:pPr>
        <w:pStyle w:val="NormalWeb"/>
        <w:numPr>
          <w:ilvl w:val="0"/>
          <w:numId w:val="6"/>
        </w:numPr>
        <w:ind w:left="714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804E8F">
        <w:rPr>
          <w:rFonts w:ascii="Arial" w:hAnsi="Arial" w:cs="Arial"/>
          <w:color w:val="auto"/>
          <w:sz w:val="20"/>
          <w:szCs w:val="20"/>
        </w:rPr>
        <w:t>It is preferable that the bursarie</w:t>
      </w:r>
      <w:r w:rsidR="00EC3DAB" w:rsidRPr="00804E8F">
        <w:rPr>
          <w:rFonts w:ascii="Arial" w:hAnsi="Arial" w:cs="Arial"/>
          <w:color w:val="auto"/>
          <w:sz w:val="20"/>
          <w:szCs w:val="20"/>
        </w:rPr>
        <w:t>s stimulate interactions across the mathematical community and preference will be given to applications that do this.</w:t>
      </w:r>
      <w:r w:rsidR="00D0157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F398F5A" w14:textId="048008D6" w:rsidR="005F3558" w:rsidRDefault="00BD1A1C" w:rsidP="005F3558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804E8F">
        <w:rPr>
          <w:rFonts w:ascii="Arial" w:hAnsi="Arial" w:cs="Arial"/>
          <w:color w:val="auto"/>
          <w:sz w:val="20"/>
          <w:szCs w:val="20"/>
        </w:rPr>
        <w:t xml:space="preserve">The </w:t>
      </w:r>
      <w:r w:rsidR="00DC737A" w:rsidRPr="00804E8F">
        <w:rPr>
          <w:rFonts w:ascii="Arial" w:hAnsi="Arial" w:cs="Arial"/>
          <w:color w:val="auto"/>
          <w:sz w:val="20"/>
          <w:szCs w:val="20"/>
        </w:rPr>
        <w:t>bursary</w:t>
      </w:r>
      <w:r w:rsidRPr="00804E8F">
        <w:rPr>
          <w:rFonts w:ascii="Arial" w:hAnsi="Arial" w:cs="Arial"/>
          <w:color w:val="auto"/>
          <w:sz w:val="20"/>
          <w:szCs w:val="20"/>
        </w:rPr>
        <w:t xml:space="preserve"> will not cover the costs of supply teaching cover.</w:t>
      </w:r>
    </w:p>
    <w:p w14:paraId="3EDFB875" w14:textId="436E210F" w:rsidR="00D01579" w:rsidRDefault="00D01579" w:rsidP="005F3558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Bursaries will not be made after </w:t>
      </w:r>
      <w:r w:rsidR="00BF3E49">
        <w:rPr>
          <w:rFonts w:ascii="Arial" w:hAnsi="Arial" w:cs="Arial"/>
          <w:color w:val="auto"/>
          <w:sz w:val="20"/>
          <w:szCs w:val="20"/>
        </w:rPr>
        <w:t>the conference</w:t>
      </w:r>
      <w:r>
        <w:rPr>
          <w:rFonts w:ascii="Arial" w:hAnsi="Arial" w:cs="Arial"/>
          <w:color w:val="auto"/>
          <w:sz w:val="20"/>
          <w:szCs w:val="20"/>
        </w:rPr>
        <w:t xml:space="preserve"> has happened</w:t>
      </w:r>
      <w:r w:rsidR="00695E59">
        <w:rPr>
          <w:rFonts w:ascii="Arial" w:hAnsi="Arial" w:cs="Arial"/>
          <w:color w:val="auto"/>
          <w:sz w:val="20"/>
          <w:szCs w:val="20"/>
        </w:rPr>
        <w:t>.</w:t>
      </w:r>
    </w:p>
    <w:p w14:paraId="312C5394" w14:textId="1CE34576" w:rsidR="005F271F" w:rsidRPr="00804E8F" w:rsidRDefault="005F271F" w:rsidP="005F271F">
      <w:pPr>
        <w:rPr>
          <w:rFonts w:ascii="Arial" w:hAnsi="Arial" w:cs="Arial"/>
          <w:lang w:val="en-GB" w:eastAsia="en-GB"/>
        </w:rPr>
      </w:pPr>
    </w:p>
    <w:p w14:paraId="0C8F2D42" w14:textId="77777777" w:rsidR="007621BF" w:rsidRPr="00804E8F" w:rsidRDefault="007621BF" w:rsidP="007621BF">
      <w:pPr>
        <w:jc w:val="both"/>
        <w:rPr>
          <w:rFonts w:ascii="Arial" w:hAnsi="Arial" w:cs="Arial"/>
          <w:b/>
          <w:bCs/>
          <w:snapToGrid w:val="0"/>
          <w:lang w:val="en-GB"/>
        </w:rPr>
      </w:pPr>
      <w:r w:rsidRPr="00804E8F">
        <w:rPr>
          <w:rFonts w:ascii="Arial" w:hAnsi="Arial" w:cs="Arial"/>
          <w:b/>
          <w:bCs/>
          <w:snapToGrid w:val="0"/>
          <w:lang w:val="en-GB"/>
        </w:rPr>
        <w:t>Completing the Form:</w:t>
      </w:r>
    </w:p>
    <w:p w14:paraId="6BC8044E" w14:textId="77777777" w:rsidR="007621BF" w:rsidRPr="00804E8F" w:rsidRDefault="007621BF" w:rsidP="007621BF">
      <w:pPr>
        <w:numPr>
          <w:ilvl w:val="0"/>
          <w:numId w:val="4"/>
        </w:numPr>
        <w:tabs>
          <w:tab w:val="clear" w:pos="720"/>
        </w:tabs>
        <w:autoSpaceDE/>
        <w:autoSpaceDN/>
        <w:ind w:left="714" w:hanging="357"/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>Please do not amend the structure of the form.</w:t>
      </w:r>
    </w:p>
    <w:p w14:paraId="735A218A" w14:textId="77777777" w:rsidR="007621BF" w:rsidRPr="00804E8F" w:rsidRDefault="007621BF" w:rsidP="007621BF">
      <w:pPr>
        <w:numPr>
          <w:ilvl w:val="0"/>
          <w:numId w:val="4"/>
        </w:numPr>
        <w:autoSpaceDE/>
        <w:autoSpaceDN/>
        <w:ind w:left="714" w:hanging="357"/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 xml:space="preserve">Applications should be set out </w:t>
      </w:r>
      <w:proofErr w:type="gramStart"/>
      <w:r w:rsidRPr="00804E8F">
        <w:rPr>
          <w:rFonts w:ascii="Arial" w:hAnsi="Arial" w:cs="Arial"/>
          <w:lang w:val="en-GB"/>
        </w:rPr>
        <w:t>clearly, and</w:t>
      </w:r>
      <w:proofErr w:type="gramEnd"/>
      <w:r w:rsidR="000D3612" w:rsidRPr="00804E8F">
        <w:rPr>
          <w:rFonts w:ascii="Arial" w:hAnsi="Arial" w:cs="Arial"/>
          <w:lang w:val="en-GB"/>
        </w:rPr>
        <w:t xml:space="preserve"> be presented in word or PDF format.</w:t>
      </w:r>
    </w:p>
    <w:p w14:paraId="63C5990D" w14:textId="77777777" w:rsidR="00494FB0" w:rsidRPr="00804E8F" w:rsidRDefault="005D7852" w:rsidP="00494FB0">
      <w:pPr>
        <w:numPr>
          <w:ilvl w:val="0"/>
          <w:numId w:val="4"/>
        </w:numPr>
        <w:autoSpaceDE/>
        <w:autoSpaceDN/>
        <w:ind w:left="714" w:hanging="357"/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>Applicants must provide a short CV</w:t>
      </w:r>
      <w:r w:rsidR="007169D4" w:rsidRPr="00804E8F">
        <w:rPr>
          <w:rFonts w:ascii="Arial" w:hAnsi="Arial" w:cs="Arial"/>
          <w:lang w:val="en-GB"/>
        </w:rPr>
        <w:t xml:space="preserve"> </w:t>
      </w:r>
      <w:r w:rsidR="00F93958" w:rsidRPr="00804E8F">
        <w:rPr>
          <w:rFonts w:ascii="Arial" w:hAnsi="Arial" w:cs="Arial"/>
          <w:lang w:val="en-GB"/>
        </w:rPr>
        <w:t>– this should be a maximum of 1 side</w:t>
      </w:r>
      <w:r w:rsidRPr="00804E8F">
        <w:rPr>
          <w:rFonts w:ascii="Arial" w:hAnsi="Arial" w:cs="Arial"/>
          <w:lang w:val="en-GB"/>
        </w:rPr>
        <w:t xml:space="preserve"> of A4.</w:t>
      </w:r>
    </w:p>
    <w:p w14:paraId="2E8D738C" w14:textId="77777777" w:rsidR="007621BF" w:rsidRPr="00804E8F" w:rsidRDefault="007621BF" w:rsidP="007621BF">
      <w:pPr>
        <w:autoSpaceDE/>
        <w:autoSpaceDN/>
        <w:ind w:left="357"/>
        <w:rPr>
          <w:rFonts w:ascii="Arial" w:hAnsi="Arial" w:cs="Arial"/>
          <w:lang w:val="en-GB"/>
        </w:rPr>
      </w:pPr>
    </w:p>
    <w:p w14:paraId="039683F3" w14:textId="77777777" w:rsidR="007621BF" w:rsidRPr="00804E8F" w:rsidRDefault="00F93958" w:rsidP="007621BF">
      <w:pPr>
        <w:rPr>
          <w:rFonts w:ascii="Arial" w:hAnsi="Arial" w:cs="Arial"/>
          <w:b/>
          <w:bCs/>
          <w:lang w:val="en-GB"/>
        </w:rPr>
      </w:pPr>
      <w:r w:rsidRPr="00804E8F">
        <w:rPr>
          <w:rFonts w:ascii="Arial" w:hAnsi="Arial" w:cs="Arial"/>
          <w:b/>
          <w:bCs/>
          <w:lang w:val="en-GB"/>
        </w:rPr>
        <w:t>Bursary</w:t>
      </w:r>
      <w:r w:rsidR="00EC3DAB" w:rsidRPr="00804E8F">
        <w:rPr>
          <w:rFonts w:ascii="Arial" w:hAnsi="Arial" w:cs="Arial"/>
          <w:b/>
          <w:bCs/>
          <w:lang w:val="en-GB"/>
        </w:rPr>
        <w:t xml:space="preserve"> Report</w:t>
      </w:r>
      <w:r w:rsidR="007621BF" w:rsidRPr="00804E8F">
        <w:rPr>
          <w:rFonts w:ascii="Arial" w:hAnsi="Arial" w:cs="Arial"/>
          <w:b/>
          <w:bCs/>
          <w:lang w:val="en-GB"/>
        </w:rPr>
        <w:t>:</w:t>
      </w:r>
    </w:p>
    <w:p w14:paraId="4050BCB2" w14:textId="3891C0C4" w:rsidR="00EC3DAB" w:rsidRPr="00455D41" w:rsidRDefault="00EC3DAB" w:rsidP="00C6029B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455D41">
        <w:rPr>
          <w:rFonts w:ascii="Arial" w:hAnsi="Arial" w:cs="Arial"/>
          <w:lang w:val="en-GB"/>
        </w:rPr>
        <w:t xml:space="preserve">All </w:t>
      </w:r>
      <w:r w:rsidR="00F93958" w:rsidRPr="00455D41">
        <w:rPr>
          <w:rFonts w:ascii="Arial" w:hAnsi="Arial" w:cs="Arial"/>
          <w:lang w:val="en-GB"/>
        </w:rPr>
        <w:t>successful applicants</w:t>
      </w:r>
      <w:r w:rsidRPr="00455D41">
        <w:rPr>
          <w:rFonts w:ascii="Arial" w:hAnsi="Arial" w:cs="Arial"/>
          <w:lang w:val="en-GB"/>
        </w:rPr>
        <w:t xml:space="preserve"> will be expected to complete a </w:t>
      </w:r>
      <w:r w:rsidR="00F93958" w:rsidRPr="00455D41">
        <w:rPr>
          <w:rFonts w:ascii="Arial" w:hAnsi="Arial" w:cs="Arial"/>
          <w:lang w:val="en-GB"/>
        </w:rPr>
        <w:t xml:space="preserve">short </w:t>
      </w:r>
      <w:r w:rsidRPr="00455D41">
        <w:rPr>
          <w:rFonts w:ascii="Arial" w:hAnsi="Arial" w:cs="Arial"/>
          <w:lang w:val="en-GB"/>
        </w:rPr>
        <w:t>report</w:t>
      </w:r>
      <w:r w:rsidR="00F93958" w:rsidRPr="00455D41">
        <w:rPr>
          <w:rFonts w:ascii="Arial" w:hAnsi="Arial" w:cs="Arial"/>
          <w:lang w:val="en-GB"/>
        </w:rPr>
        <w:t xml:space="preserve"> (a maximum of 1 side of A4) by </w:t>
      </w:r>
      <w:r w:rsidR="00C638E3" w:rsidRPr="00455D41">
        <w:rPr>
          <w:rFonts w:ascii="Arial" w:hAnsi="Arial" w:cs="Arial"/>
          <w:lang w:val="en-GB"/>
        </w:rPr>
        <w:t xml:space="preserve">31 </w:t>
      </w:r>
      <w:r w:rsidR="00F93958" w:rsidRPr="00455D41">
        <w:rPr>
          <w:rFonts w:ascii="Arial" w:hAnsi="Arial" w:cs="Arial"/>
          <w:lang w:val="en-GB"/>
        </w:rPr>
        <w:t>May 20</w:t>
      </w:r>
      <w:r w:rsidR="00455D41" w:rsidRPr="00455D41">
        <w:rPr>
          <w:rFonts w:ascii="Arial" w:hAnsi="Arial" w:cs="Arial"/>
          <w:lang w:val="en-GB"/>
        </w:rPr>
        <w:t>20</w:t>
      </w:r>
      <w:r w:rsidRPr="00455D41">
        <w:rPr>
          <w:rFonts w:ascii="Arial" w:hAnsi="Arial" w:cs="Arial"/>
          <w:lang w:val="en-GB"/>
        </w:rPr>
        <w:t>.</w:t>
      </w:r>
      <w:r w:rsidR="00F93958" w:rsidRPr="00455D41">
        <w:rPr>
          <w:rFonts w:ascii="Arial" w:hAnsi="Arial" w:cs="Arial"/>
          <w:lang w:val="en-GB"/>
        </w:rPr>
        <w:t xml:space="preserve"> </w:t>
      </w:r>
      <w:r w:rsidR="00455D41">
        <w:rPr>
          <w:rFonts w:ascii="Arial" w:hAnsi="Arial" w:cs="Arial"/>
          <w:lang w:val="en-GB"/>
        </w:rPr>
        <w:t xml:space="preserve"> </w:t>
      </w:r>
      <w:r w:rsidR="00F93958" w:rsidRPr="00455D41">
        <w:rPr>
          <w:rFonts w:ascii="Arial" w:hAnsi="Arial" w:cs="Arial"/>
          <w:lang w:val="en-GB"/>
        </w:rPr>
        <w:t xml:space="preserve">This may be used in any of </w:t>
      </w:r>
      <w:r w:rsidR="00BF3E49" w:rsidRPr="00455D41">
        <w:rPr>
          <w:rFonts w:ascii="Arial" w:hAnsi="Arial" w:cs="Arial"/>
          <w:lang w:val="en-GB"/>
        </w:rPr>
        <w:t xml:space="preserve">The Mathematical Association </w:t>
      </w:r>
      <w:r w:rsidR="00F93958" w:rsidRPr="00455D41">
        <w:rPr>
          <w:rFonts w:ascii="Arial" w:hAnsi="Arial" w:cs="Arial"/>
          <w:lang w:val="en-GB"/>
        </w:rPr>
        <w:t>journals.</w:t>
      </w:r>
    </w:p>
    <w:p w14:paraId="7463D413" w14:textId="77777777" w:rsidR="007621BF" w:rsidRPr="00804E8F" w:rsidRDefault="007621BF" w:rsidP="007621BF">
      <w:pPr>
        <w:ind w:left="360"/>
        <w:rPr>
          <w:rFonts w:ascii="Arial" w:hAnsi="Arial" w:cs="Arial"/>
          <w:lang w:val="en-GB"/>
        </w:rPr>
      </w:pPr>
    </w:p>
    <w:p w14:paraId="34CBCDD2" w14:textId="77777777" w:rsidR="007621BF" w:rsidRPr="00804E8F" w:rsidRDefault="007621BF" w:rsidP="007621BF">
      <w:pPr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b/>
          <w:bCs/>
          <w:lang w:val="en-GB"/>
        </w:rPr>
        <w:t>Expenditure</w:t>
      </w:r>
      <w:r w:rsidRPr="00804E8F">
        <w:rPr>
          <w:rFonts w:ascii="Arial" w:hAnsi="Arial" w:cs="Arial"/>
          <w:lang w:val="en-GB"/>
        </w:rPr>
        <w:t>:</w:t>
      </w:r>
    </w:p>
    <w:p w14:paraId="09A3C0F1" w14:textId="7549F288" w:rsidR="007621BF" w:rsidRDefault="00455D41" w:rsidP="007621BF">
      <w:pPr>
        <w:numPr>
          <w:ilvl w:val="0"/>
          <w:numId w:val="8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804E8F">
        <w:rPr>
          <w:rFonts w:ascii="Arial" w:hAnsi="Arial" w:cs="Arial"/>
          <w:lang w:val="en-GB"/>
        </w:rPr>
        <w:t>bursaries awarded will be £1</w:t>
      </w:r>
      <w:r>
        <w:rPr>
          <w:rFonts w:ascii="Arial" w:hAnsi="Arial" w:cs="Arial"/>
          <w:lang w:val="en-GB"/>
        </w:rPr>
        <w:t>25</w:t>
      </w:r>
      <w:r w:rsidR="00804E8F">
        <w:rPr>
          <w:rFonts w:ascii="Arial" w:hAnsi="Arial" w:cs="Arial"/>
          <w:lang w:val="en-GB"/>
        </w:rPr>
        <w:t>.</w:t>
      </w:r>
    </w:p>
    <w:p w14:paraId="6A2D943F" w14:textId="77777777" w:rsidR="007621BF" w:rsidRPr="00804E8F" w:rsidRDefault="00DC737A" w:rsidP="007621BF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>Successful applicants</w:t>
      </w:r>
      <w:r w:rsidR="007621BF" w:rsidRPr="00804E8F">
        <w:rPr>
          <w:rFonts w:ascii="Arial" w:hAnsi="Arial" w:cs="Arial"/>
          <w:lang w:val="en-GB"/>
        </w:rPr>
        <w:t xml:space="preserve"> should expect to cover further costs from other sources.</w:t>
      </w:r>
    </w:p>
    <w:p w14:paraId="719D25A7" w14:textId="32CBBBA6" w:rsidR="00EC3DAB" w:rsidRPr="00804E8F" w:rsidRDefault="007621BF" w:rsidP="00EC3DAB">
      <w:pPr>
        <w:numPr>
          <w:ilvl w:val="0"/>
          <w:numId w:val="8"/>
        </w:numPr>
        <w:rPr>
          <w:rFonts w:ascii="Arial" w:hAnsi="Arial" w:cs="Arial"/>
          <w:lang w:val="en-GB" w:eastAsia="en-GB"/>
        </w:rPr>
      </w:pPr>
      <w:r w:rsidRPr="00804E8F">
        <w:rPr>
          <w:rFonts w:ascii="Arial" w:hAnsi="Arial" w:cs="Arial"/>
          <w:lang w:val="en-GB"/>
        </w:rPr>
        <w:t xml:space="preserve">Any surplus </w:t>
      </w:r>
      <w:r w:rsidR="00CB5696" w:rsidRPr="00804E8F">
        <w:rPr>
          <w:rFonts w:ascii="Arial" w:hAnsi="Arial" w:cs="Arial"/>
          <w:lang w:val="en-GB"/>
        </w:rPr>
        <w:t xml:space="preserve">funds </w:t>
      </w:r>
      <w:r w:rsidRPr="00804E8F">
        <w:rPr>
          <w:rFonts w:ascii="Arial" w:hAnsi="Arial" w:cs="Arial"/>
          <w:lang w:val="en-GB"/>
        </w:rPr>
        <w:t xml:space="preserve">must be returned to </w:t>
      </w:r>
      <w:r w:rsidR="00BF3E49">
        <w:rPr>
          <w:rFonts w:ascii="Arial" w:hAnsi="Arial" w:cs="Arial"/>
          <w:lang w:val="en-GB"/>
        </w:rPr>
        <w:t>The Mathematical Association</w:t>
      </w:r>
      <w:r w:rsidRPr="00804E8F">
        <w:rPr>
          <w:rFonts w:ascii="Arial" w:hAnsi="Arial" w:cs="Arial"/>
          <w:lang w:val="en-GB"/>
        </w:rPr>
        <w:t xml:space="preserve"> and may not be used for other purposes.</w:t>
      </w:r>
      <w:r w:rsidR="00EC3DAB" w:rsidRPr="00804E8F">
        <w:rPr>
          <w:rFonts w:ascii="Arial" w:hAnsi="Arial" w:cs="Arial"/>
          <w:lang w:val="en-GB" w:eastAsia="en-GB"/>
        </w:rPr>
        <w:t xml:space="preserve"> </w:t>
      </w:r>
    </w:p>
    <w:p w14:paraId="34BA5FAB" w14:textId="77777777" w:rsidR="007621BF" w:rsidRPr="00804E8F" w:rsidRDefault="007621BF" w:rsidP="007621BF">
      <w:pPr>
        <w:jc w:val="both"/>
        <w:rPr>
          <w:rFonts w:ascii="Arial" w:hAnsi="Arial" w:cs="Arial"/>
          <w:lang w:val="en-GB"/>
        </w:rPr>
      </w:pPr>
    </w:p>
    <w:p w14:paraId="6CF50174" w14:textId="77777777" w:rsidR="007621BF" w:rsidRPr="00804E8F" w:rsidRDefault="007621BF" w:rsidP="007621BF">
      <w:pPr>
        <w:jc w:val="both"/>
        <w:rPr>
          <w:rFonts w:ascii="Arial" w:hAnsi="Arial" w:cs="Arial"/>
          <w:b/>
          <w:bCs/>
          <w:lang w:val="en-GB"/>
        </w:rPr>
      </w:pPr>
      <w:r w:rsidRPr="00804E8F">
        <w:rPr>
          <w:rFonts w:ascii="Arial" w:hAnsi="Arial" w:cs="Arial"/>
          <w:b/>
          <w:bCs/>
          <w:lang w:val="en-GB"/>
        </w:rPr>
        <w:t>Application Checklist:</w:t>
      </w:r>
    </w:p>
    <w:p w14:paraId="0E45B348" w14:textId="77777777" w:rsidR="007621BF" w:rsidRPr="00804E8F" w:rsidRDefault="007621BF" w:rsidP="00592B0F">
      <w:pPr>
        <w:numPr>
          <w:ilvl w:val="0"/>
          <w:numId w:val="5"/>
        </w:numPr>
        <w:ind w:left="714" w:right="535" w:hanging="357"/>
        <w:jc w:val="both"/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>Applications must be signed and</w:t>
      </w:r>
      <w:r w:rsidR="00DC737A" w:rsidRPr="00804E8F">
        <w:rPr>
          <w:rFonts w:ascii="Arial" w:hAnsi="Arial" w:cs="Arial"/>
          <w:lang w:val="en-GB"/>
        </w:rPr>
        <w:t xml:space="preserve"> </w:t>
      </w:r>
      <w:r w:rsidRPr="00804E8F">
        <w:rPr>
          <w:rFonts w:ascii="Arial" w:hAnsi="Arial" w:cs="Arial"/>
          <w:lang w:val="en-GB"/>
        </w:rPr>
        <w:t>countersigned</w:t>
      </w:r>
      <w:r w:rsidR="00EC3DAB" w:rsidRPr="00804E8F">
        <w:rPr>
          <w:rFonts w:ascii="Arial" w:hAnsi="Arial" w:cs="Arial"/>
          <w:lang w:val="en-GB"/>
        </w:rPr>
        <w:t xml:space="preserve"> to confirm the </w:t>
      </w:r>
      <w:r w:rsidR="00DC737A" w:rsidRPr="00804E8F">
        <w:rPr>
          <w:rFonts w:ascii="Arial" w:hAnsi="Arial" w:cs="Arial"/>
          <w:lang w:val="en-GB"/>
        </w:rPr>
        <w:t>validity of the application</w:t>
      </w:r>
      <w:r w:rsidR="00EC3DAB" w:rsidRPr="00804E8F">
        <w:rPr>
          <w:rFonts w:ascii="Arial" w:hAnsi="Arial" w:cs="Arial"/>
          <w:lang w:val="en-GB"/>
        </w:rPr>
        <w:t>.</w:t>
      </w:r>
    </w:p>
    <w:p w14:paraId="22FB999D" w14:textId="77777777" w:rsidR="007621BF" w:rsidRPr="00804E8F" w:rsidRDefault="007621BF" w:rsidP="00592B0F">
      <w:pPr>
        <w:numPr>
          <w:ilvl w:val="0"/>
          <w:numId w:val="5"/>
        </w:numPr>
        <w:tabs>
          <w:tab w:val="left" w:pos="425"/>
          <w:tab w:val="left" w:pos="851"/>
        </w:tabs>
        <w:ind w:left="714" w:hanging="357"/>
        <w:jc w:val="both"/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 xml:space="preserve">Please do not include these </w:t>
      </w:r>
      <w:r w:rsidR="00EC3DAB" w:rsidRPr="00804E8F">
        <w:rPr>
          <w:rFonts w:ascii="Arial" w:hAnsi="Arial" w:cs="Arial"/>
          <w:lang w:val="en-GB"/>
        </w:rPr>
        <w:t xml:space="preserve">cover </w:t>
      </w:r>
      <w:r w:rsidRPr="00804E8F">
        <w:rPr>
          <w:rFonts w:ascii="Arial" w:hAnsi="Arial" w:cs="Arial"/>
          <w:lang w:val="en-GB"/>
        </w:rPr>
        <w:t>notes with your application</w:t>
      </w:r>
    </w:p>
    <w:p w14:paraId="3A1D1B75" w14:textId="05D96BB5" w:rsidR="007621BF" w:rsidRPr="00EA53C9" w:rsidRDefault="007621BF" w:rsidP="00592B0F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color w:val="000000"/>
          <w:lang w:val="en-GB"/>
        </w:rPr>
      </w:pPr>
      <w:r w:rsidRPr="00592B0F">
        <w:rPr>
          <w:rFonts w:ascii="Arial" w:hAnsi="Arial" w:cs="Arial"/>
          <w:lang w:val="en-GB"/>
        </w:rPr>
        <w:t xml:space="preserve">Applications </w:t>
      </w:r>
      <w:r w:rsidR="00F95BF9" w:rsidRPr="00592B0F">
        <w:rPr>
          <w:rFonts w:ascii="Arial" w:hAnsi="Arial" w:cs="Arial"/>
          <w:lang w:val="en-GB"/>
        </w:rPr>
        <w:t>should</w:t>
      </w:r>
      <w:r w:rsidRPr="00592B0F">
        <w:rPr>
          <w:rFonts w:ascii="Arial" w:hAnsi="Arial" w:cs="Arial"/>
          <w:lang w:val="en-GB"/>
        </w:rPr>
        <w:t xml:space="preserve"> be </w:t>
      </w:r>
      <w:r w:rsidR="00F95BF9" w:rsidRPr="00592B0F">
        <w:rPr>
          <w:rFonts w:ascii="Arial" w:hAnsi="Arial" w:cs="Arial"/>
          <w:lang w:val="en-GB"/>
        </w:rPr>
        <w:t xml:space="preserve">emailed to </w:t>
      </w:r>
      <w:hyperlink r:id="rId7" w:history="1">
        <w:r w:rsidR="00EA53C9" w:rsidRPr="00EA53C9">
          <w:rPr>
            <w:rStyle w:val="Hyperlink"/>
            <w:rFonts w:asciiTheme="minorHAnsi" w:hAnsiTheme="minorHAnsi" w:cstheme="minorHAnsi"/>
          </w:rPr>
          <w:t>conference@m-a.org.uk</w:t>
        </w:r>
      </w:hyperlink>
      <w:r w:rsidR="00EA53C9" w:rsidRPr="00EA53C9">
        <w:rPr>
          <w:rFonts w:asciiTheme="minorHAnsi" w:hAnsiTheme="minorHAnsi" w:cstheme="minorHAnsi"/>
        </w:rPr>
        <w:t xml:space="preserve"> </w:t>
      </w:r>
      <w:r w:rsidR="00592B0F" w:rsidRPr="00EA53C9">
        <w:rPr>
          <w:rFonts w:asciiTheme="minorHAnsi" w:hAnsiTheme="minorHAnsi" w:cstheme="minorHAnsi"/>
        </w:rPr>
        <w:t xml:space="preserve"> </w:t>
      </w:r>
    </w:p>
    <w:p w14:paraId="09B31B8B" w14:textId="77777777" w:rsidR="00804E8F" w:rsidRPr="00804E8F" w:rsidRDefault="00804E8F" w:rsidP="00804E8F">
      <w:pPr>
        <w:jc w:val="both"/>
        <w:rPr>
          <w:rFonts w:ascii="Arial" w:hAnsi="Arial" w:cs="Arial"/>
          <w:b/>
          <w:bCs/>
          <w:lang w:val="en-GB"/>
        </w:rPr>
      </w:pPr>
      <w:r w:rsidRPr="00804E8F">
        <w:rPr>
          <w:rFonts w:ascii="Arial" w:hAnsi="Arial" w:cs="Arial"/>
          <w:b/>
          <w:bCs/>
          <w:lang w:val="en-GB"/>
        </w:rPr>
        <w:t>Deadline:</w:t>
      </w:r>
    </w:p>
    <w:p w14:paraId="37345446" w14:textId="632C66E6" w:rsidR="00804E8F" w:rsidRPr="00804E8F" w:rsidRDefault="00804E8F" w:rsidP="00804E8F">
      <w:pPr>
        <w:numPr>
          <w:ilvl w:val="0"/>
          <w:numId w:val="5"/>
        </w:numPr>
        <w:ind w:right="535"/>
        <w:jc w:val="both"/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 xml:space="preserve">Applications must be received by </w:t>
      </w:r>
      <w:r w:rsidR="00776FC1">
        <w:rPr>
          <w:rFonts w:ascii="Arial" w:hAnsi="Arial" w:cs="Arial"/>
          <w:lang w:val="en-GB"/>
        </w:rPr>
        <w:t>24</w:t>
      </w:r>
      <w:r w:rsidR="00C638E3">
        <w:rPr>
          <w:rFonts w:ascii="Arial" w:hAnsi="Arial" w:cs="Arial"/>
          <w:lang w:val="en-GB"/>
        </w:rPr>
        <w:t xml:space="preserve"> </w:t>
      </w:r>
      <w:r w:rsidR="00776FC1">
        <w:rPr>
          <w:rFonts w:ascii="Arial" w:hAnsi="Arial" w:cs="Arial"/>
          <w:lang w:val="en-GB"/>
        </w:rPr>
        <w:t>March 2020</w:t>
      </w:r>
      <w:r w:rsidRPr="00804E8F">
        <w:rPr>
          <w:rFonts w:ascii="Arial" w:hAnsi="Arial" w:cs="Arial"/>
          <w:lang w:val="en-GB"/>
        </w:rPr>
        <w:t>.</w:t>
      </w:r>
    </w:p>
    <w:p w14:paraId="6D91E4C8" w14:textId="7ABE02A0" w:rsidR="00804E8F" w:rsidRDefault="00804E8F" w:rsidP="00804E8F">
      <w:pPr>
        <w:numPr>
          <w:ilvl w:val="0"/>
          <w:numId w:val="5"/>
        </w:numPr>
        <w:tabs>
          <w:tab w:val="left" w:pos="425"/>
          <w:tab w:val="left" w:pos="851"/>
        </w:tabs>
        <w:rPr>
          <w:rFonts w:ascii="Arial" w:hAnsi="Arial" w:cs="Arial"/>
          <w:lang w:val="en-GB"/>
        </w:rPr>
      </w:pPr>
      <w:r w:rsidRPr="00804E8F">
        <w:rPr>
          <w:rFonts w:ascii="Arial" w:hAnsi="Arial" w:cs="Arial"/>
          <w:lang w:val="en-GB"/>
        </w:rPr>
        <w:t xml:space="preserve">All applicants will be informed of </w:t>
      </w:r>
      <w:r w:rsidR="00C638E3">
        <w:rPr>
          <w:rFonts w:ascii="Arial" w:hAnsi="Arial" w:cs="Arial"/>
          <w:lang w:val="en-GB"/>
        </w:rPr>
        <w:t xml:space="preserve">the outcome of </w:t>
      </w:r>
      <w:r w:rsidRPr="00804E8F">
        <w:rPr>
          <w:rFonts w:ascii="Arial" w:hAnsi="Arial" w:cs="Arial"/>
          <w:lang w:val="en-GB"/>
        </w:rPr>
        <w:t xml:space="preserve">their application by </w:t>
      </w:r>
      <w:r w:rsidR="00776FC1">
        <w:rPr>
          <w:rFonts w:ascii="Arial" w:hAnsi="Arial" w:cs="Arial"/>
          <w:lang w:val="en-GB"/>
        </w:rPr>
        <w:t>30 March 2020</w:t>
      </w:r>
      <w:r w:rsidRPr="00804E8F">
        <w:rPr>
          <w:rFonts w:ascii="Arial" w:hAnsi="Arial" w:cs="Arial"/>
          <w:lang w:val="en-GB"/>
        </w:rPr>
        <w:t>.</w:t>
      </w:r>
    </w:p>
    <w:p w14:paraId="53016095" w14:textId="1E9F0BB6" w:rsidR="0084049F" w:rsidRPr="00804E8F" w:rsidRDefault="00261B78" w:rsidP="00804E8F">
      <w:pPr>
        <w:numPr>
          <w:ilvl w:val="0"/>
          <w:numId w:val="5"/>
        </w:numPr>
        <w:tabs>
          <w:tab w:val="left" w:pos="425"/>
          <w:tab w:val="left" w:pos="851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s</w:t>
      </w:r>
      <w:r w:rsidR="0084049F">
        <w:rPr>
          <w:rFonts w:ascii="Arial" w:hAnsi="Arial" w:cs="Arial"/>
          <w:lang w:val="en-GB"/>
        </w:rPr>
        <w:t>ecure your delegate place and session choices as soon as is possible</w:t>
      </w:r>
      <w:r>
        <w:rPr>
          <w:rFonts w:ascii="Arial" w:hAnsi="Arial" w:cs="Arial"/>
          <w:lang w:val="en-GB"/>
        </w:rPr>
        <w:t>.</w:t>
      </w:r>
    </w:p>
    <w:p w14:paraId="1102C751" w14:textId="77777777" w:rsidR="00804E8F" w:rsidRPr="00804E8F" w:rsidRDefault="00804E8F" w:rsidP="007621BF">
      <w:pPr>
        <w:ind w:right="535"/>
        <w:jc w:val="both"/>
        <w:rPr>
          <w:rFonts w:ascii="Arial" w:hAnsi="Arial" w:cs="Arial"/>
          <w:color w:val="000000"/>
          <w:lang w:val="en-GB"/>
        </w:rPr>
      </w:pPr>
    </w:p>
    <w:p w14:paraId="32A52F3D" w14:textId="13030950" w:rsidR="00C86190" w:rsidRPr="00804E8F" w:rsidRDefault="00C86190" w:rsidP="007621BF">
      <w:pPr>
        <w:ind w:right="535"/>
        <w:jc w:val="both"/>
        <w:rPr>
          <w:rFonts w:ascii="Arial" w:hAnsi="Arial" w:cs="Arial"/>
          <w:color w:val="000000"/>
          <w:lang w:val="en-GB"/>
        </w:rPr>
      </w:pPr>
      <w:r w:rsidRPr="00804E8F">
        <w:rPr>
          <w:rFonts w:ascii="Arial" w:hAnsi="Arial" w:cs="Arial"/>
          <w:color w:val="000000"/>
          <w:lang w:val="en-GB"/>
        </w:rPr>
        <w:t>A</w:t>
      </w:r>
      <w:r w:rsidR="007621BF" w:rsidRPr="00804E8F">
        <w:rPr>
          <w:rFonts w:ascii="Arial" w:hAnsi="Arial" w:cs="Arial"/>
          <w:color w:val="000000"/>
          <w:lang w:val="en-GB"/>
        </w:rPr>
        <w:t>pplications will be acknowledged by email.</w:t>
      </w:r>
      <w:r w:rsidRPr="00804E8F">
        <w:rPr>
          <w:rFonts w:ascii="Arial" w:hAnsi="Arial" w:cs="Arial"/>
          <w:color w:val="000000"/>
          <w:lang w:val="en-GB"/>
        </w:rPr>
        <w:t xml:space="preserve">  Please address any queries t</w:t>
      </w:r>
      <w:r w:rsidR="00592B0F">
        <w:rPr>
          <w:rFonts w:ascii="Arial" w:hAnsi="Arial" w:cs="Arial"/>
          <w:color w:val="000000"/>
          <w:lang w:val="en-GB"/>
        </w:rPr>
        <w:t xml:space="preserve">o </w:t>
      </w:r>
      <w:hyperlink r:id="rId8" w:history="1">
        <w:r w:rsidR="00EA53C9" w:rsidRPr="00EA53C9">
          <w:rPr>
            <w:rStyle w:val="Hyperlink"/>
            <w:rFonts w:asciiTheme="minorHAnsi" w:hAnsiTheme="minorHAnsi" w:cstheme="minorHAnsi"/>
          </w:rPr>
          <w:t>conference@m-a.</w:t>
        </w:r>
        <w:bookmarkStart w:id="0" w:name="_GoBack"/>
        <w:bookmarkEnd w:id="0"/>
        <w:r w:rsidR="00EA53C9" w:rsidRPr="00EA53C9">
          <w:rPr>
            <w:rStyle w:val="Hyperlink"/>
            <w:rFonts w:asciiTheme="minorHAnsi" w:hAnsiTheme="minorHAnsi" w:cstheme="minorHAnsi"/>
          </w:rPr>
          <w:t>org.uk</w:t>
        </w:r>
      </w:hyperlink>
      <w:r w:rsidR="00EA53C9">
        <w:t xml:space="preserve"> </w:t>
      </w:r>
      <w:r w:rsidR="00EA53C9">
        <w:rPr>
          <w:rFonts w:ascii="Calibri" w:hAnsi="Calibri" w:cs="Calibri"/>
        </w:rPr>
        <w:t xml:space="preserve"> </w:t>
      </w:r>
    </w:p>
    <w:p w14:paraId="06121593" w14:textId="1DF1E5E6" w:rsidR="00C86190" w:rsidRPr="00D904F1" w:rsidRDefault="009A5082" w:rsidP="00FE329C">
      <w:pPr>
        <w:ind w:right="535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A bursary committee will consider all applications.</w:t>
      </w:r>
    </w:p>
    <w:p w14:paraId="5DFEAD1E" w14:textId="6E8EA523" w:rsidR="00FE329C" w:rsidRPr="00804E8F" w:rsidRDefault="00804E8F" w:rsidP="00FE329C">
      <w:pPr>
        <w:pStyle w:val="Title"/>
        <w:tabs>
          <w:tab w:val="left" w:pos="425"/>
          <w:tab w:val="left" w:pos="851"/>
        </w:tabs>
        <w:jc w:val="left"/>
        <w:rPr>
          <w:rFonts w:ascii="Arial" w:hAnsi="Arial" w:cs="Arial"/>
          <w:b w:val="0"/>
        </w:rPr>
      </w:pPr>
      <w:r w:rsidRPr="00804E8F">
        <w:rPr>
          <w:rFonts w:ascii="Arial" w:hAnsi="Arial" w:cs="Arial"/>
          <w:b w:val="0"/>
        </w:rPr>
        <w:t xml:space="preserve">The </w:t>
      </w:r>
      <w:r w:rsidR="00BF3E49">
        <w:rPr>
          <w:rFonts w:ascii="Arial" w:hAnsi="Arial" w:cs="Arial"/>
          <w:b w:val="0"/>
        </w:rPr>
        <w:t>Mathematical Association</w:t>
      </w:r>
      <w:r w:rsidR="00FE329C" w:rsidRPr="00804E8F">
        <w:rPr>
          <w:rFonts w:ascii="Arial" w:hAnsi="Arial" w:cs="Arial"/>
          <w:b w:val="0"/>
        </w:rPr>
        <w:t xml:space="preserve"> expresses its gratitude to the generosity of the London Mathematical Society in prov</w:t>
      </w:r>
      <w:r w:rsidR="00343E47">
        <w:rPr>
          <w:rFonts w:ascii="Arial" w:hAnsi="Arial" w:cs="Arial"/>
          <w:b w:val="0"/>
        </w:rPr>
        <w:t>id</w:t>
      </w:r>
      <w:r w:rsidR="00FE329C" w:rsidRPr="00804E8F">
        <w:rPr>
          <w:rFonts w:ascii="Arial" w:hAnsi="Arial" w:cs="Arial"/>
          <w:b w:val="0"/>
        </w:rPr>
        <w:t>ing the finance to make it possible to offer these bursaries.</w:t>
      </w:r>
    </w:p>
    <w:p w14:paraId="0E4440F4" w14:textId="77777777" w:rsidR="00FE329C" w:rsidRPr="00804E8F" w:rsidRDefault="00FE329C" w:rsidP="00FE329C">
      <w:pPr>
        <w:pStyle w:val="Title"/>
        <w:tabs>
          <w:tab w:val="left" w:pos="425"/>
          <w:tab w:val="left" w:pos="851"/>
        </w:tabs>
        <w:jc w:val="left"/>
        <w:rPr>
          <w:rFonts w:ascii="Arial" w:hAnsi="Arial" w:cs="Arial"/>
          <w:b w:val="0"/>
        </w:rPr>
      </w:pPr>
    </w:p>
    <w:p w14:paraId="6BD6ADC1" w14:textId="77777777" w:rsidR="00E232FD" w:rsidRDefault="00FE329C" w:rsidP="00BF3E49">
      <w:pPr>
        <w:autoSpaceDE/>
        <w:autoSpaceDN/>
        <w:rPr>
          <w:rFonts w:ascii="Arial" w:hAnsi="Arial" w:cs="Arial"/>
          <w:lang w:val="en-GB" w:eastAsia="en-GB"/>
        </w:rPr>
      </w:pPr>
      <w:r w:rsidRPr="00BF3E49">
        <w:rPr>
          <w:rFonts w:ascii="Arial" w:hAnsi="Arial" w:cs="Arial"/>
          <w:lang w:val="en-GB" w:eastAsia="en-GB"/>
        </w:rPr>
        <w:t xml:space="preserve">The </w:t>
      </w:r>
      <w:r w:rsidR="00BF3E49" w:rsidRPr="00BF3E49">
        <w:rPr>
          <w:rFonts w:ascii="Arial" w:hAnsi="Arial" w:cs="Arial"/>
          <w:lang w:val="en-GB" w:eastAsia="en-GB"/>
        </w:rPr>
        <w:t>Mathematical Association</w:t>
      </w:r>
      <w:r w:rsidRPr="00BF3E49">
        <w:rPr>
          <w:rFonts w:ascii="Arial" w:hAnsi="Arial" w:cs="Arial"/>
          <w:lang w:val="en-GB" w:eastAsia="en-GB"/>
        </w:rPr>
        <w:t xml:space="preserve"> is a Charitable Incorporated Organisation </w:t>
      </w:r>
      <w:r w:rsidRPr="00BF3E49">
        <w:rPr>
          <w:rFonts w:ascii="Arial" w:hAnsi="Arial" w:cs="Arial"/>
          <w:lang w:val="en-GB" w:eastAsia="en-GB"/>
        </w:rPr>
        <w:br/>
        <w:t>registered with the Charity Commission for England and Wales</w:t>
      </w:r>
    </w:p>
    <w:p w14:paraId="20F11B13" w14:textId="5DBE6287" w:rsidR="00FE329C" w:rsidRPr="00BF3E49" w:rsidRDefault="00BF3E49" w:rsidP="00BF3E49">
      <w:pPr>
        <w:autoSpaceDE/>
        <w:autoSpaceDN/>
        <w:rPr>
          <w:rFonts w:ascii="Arial" w:hAnsi="Arial" w:cs="Arial"/>
          <w:b/>
        </w:rPr>
        <w:sectPr w:rsidR="00FE329C" w:rsidRPr="00BF3E49" w:rsidSect="00D03021">
          <w:footerReference w:type="default" r:id="rId9"/>
          <w:footerReference w:type="first" r:id="rId10"/>
          <w:pgSz w:w="11909" w:h="16834" w:code="9"/>
          <w:pgMar w:top="811" w:right="1009" w:bottom="561" w:left="1009" w:header="272" w:footer="438" w:gutter="0"/>
          <w:pgNumType w:start="1"/>
          <w:cols w:space="709"/>
          <w:titlePg/>
        </w:sectPr>
      </w:pPr>
      <w:r w:rsidRPr="00BF3E49">
        <w:rPr>
          <w:rFonts w:ascii="Arial" w:hAnsi="Arial" w:cs="Arial"/>
        </w:rPr>
        <w:t>The Mathematical Association, 259 London Road, Leicester, LE2 3BE</w:t>
      </w:r>
      <w:r w:rsidRPr="00BF3E49">
        <w:rPr>
          <w:rFonts w:ascii="Arial" w:hAnsi="Arial" w:cs="Arial"/>
        </w:rPr>
        <w:br/>
        <w:t>Charity Registration Number: 1117838</w:t>
      </w:r>
      <w:r w:rsidRPr="00BF3E49">
        <w:rPr>
          <w:rFonts w:ascii="Arial" w:hAnsi="Arial" w:cs="Arial"/>
        </w:rPr>
        <w:br/>
        <w:t>V.A.T. Registration Number: 199 3211 41 GB</w:t>
      </w:r>
    </w:p>
    <w:p w14:paraId="45AEBCE8" w14:textId="65636405" w:rsidR="00806DE8" w:rsidRPr="00E232FD" w:rsidRDefault="00E232FD" w:rsidP="00E232FD"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MA</w:t>
      </w:r>
      <w:r w:rsidR="00114028">
        <w:rPr>
          <w:color w:val="000000"/>
          <w:sz w:val="32"/>
          <w:szCs w:val="32"/>
        </w:rPr>
        <w:t>/</w:t>
      </w:r>
      <w:r w:rsidR="00776FC1">
        <w:rPr>
          <w:color w:val="000000"/>
          <w:sz w:val="32"/>
          <w:szCs w:val="32"/>
        </w:rPr>
        <w:t>NANAMIC</w:t>
      </w:r>
      <w:r>
        <w:rPr>
          <w:color w:val="000000"/>
          <w:sz w:val="32"/>
          <w:szCs w:val="32"/>
        </w:rPr>
        <w:t xml:space="preserve"> CONFERENCE 20</w:t>
      </w:r>
      <w:r w:rsidR="00776FC1"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 xml:space="preserve"> </w:t>
      </w:r>
      <w:r w:rsidR="00F93958" w:rsidRPr="00804E8F">
        <w:rPr>
          <w:sz w:val="32"/>
          <w:szCs w:val="32"/>
        </w:rPr>
        <w:t>Bursary</w:t>
      </w:r>
    </w:p>
    <w:p w14:paraId="5B91DAFC" w14:textId="77777777" w:rsidR="00806DE8" w:rsidRPr="00804E8F" w:rsidRDefault="00806DE8">
      <w:pPr>
        <w:jc w:val="both"/>
        <w:rPr>
          <w:sz w:val="10"/>
          <w:szCs w:val="10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806DE8" w:rsidRPr="00804E8F" w14:paraId="39CFB44D" w14:textId="77777777"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AD310" w14:textId="77777777" w:rsidR="00806DE8" w:rsidRPr="00804E8F" w:rsidRDefault="00261E78" w:rsidP="000802F3">
            <w:pPr>
              <w:tabs>
                <w:tab w:val="left" w:pos="425"/>
                <w:tab w:val="left" w:pos="851"/>
              </w:tabs>
              <w:spacing w:before="240" w:after="120"/>
              <w:rPr>
                <w:lang w:val="en-GB"/>
              </w:rPr>
            </w:pPr>
            <w:r w:rsidRPr="00804E8F">
              <w:rPr>
                <w:b/>
                <w:bCs/>
                <w:lang w:val="en-GB"/>
              </w:rPr>
              <w:t>1.</w:t>
            </w:r>
            <w:r w:rsidR="00806DE8" w:rsidRPr="00804E8F">
              <w:rPr>
                <w:b/>
                <w:bCs/>
                <w:lang w:val="en-GB"/>
              </w:rPr>
              <w:tab/>
              <w:t>DETAILS OF APPLICANT</w:t>
            </w:r>
          </w:p>
        </w:tc>
      </w:tr>
      <w:tr w:rsidR="00261E78" w:rsidRPr="00804E8F" w14:paraId="181CFA79" w14:textId="77777777">
        <w:tc>
          <w:tcPr>
            <w:tcW w:w="10173" w:type="dxa"/>
            <w:gridSpan w:val="2"/>
            <w:tcBorders>
              <w:top w:val="single" w:sz="18" w:space="0" w:color="auto"/>
            </w:tcBorders>
          </w:tcPr>
          <w:p w14:paraId="7044BD3F" w14:textId="77777777" w:rsidR="00261E78" w:rsidRPr="00804E8F" w:rsidRDefault="00261E78" w:rsidP="00D03021">
            <w:pPr>
              <w:pStyle w:val="Heading1"/>
              <w:spacing w:before="60" w:after="60"/>
            </w:pPr>
            <w:r w:rsidRPr="00804E8F">
              <w:t>Name:</w:t>
            </w:r>
          </w:p>
        </w:tc>
      </w:tr>
      <w:tr w:rsidR="00261E78" w:rsidRPr="00804E8F" w14:paraId="630A55F1" w14:textId="77777777" w:rsidTr="009A5082">
        <w:trPr>
          <w:trHeight w:val="1093"/>
        </w:trPr>
        <w:tc>
          <w:tcPr>
            <w:tcW w:w="10173" w:type="dxa"/>
            <w:gridSpan w:val="2"/>
          </w:tcPr>
          <w:p w14:paraId="3BDF35D7" w14:textId="77777777" w:rsidR="00261E78" w:rsidRDefault="005F7D11" w:rsidP="00D03021">
            <w:pPr>
              <w:pStyle w:val="Heading1"/>
              <w:tabs>
                <w:tab w:val="left" w:pos="425"/>
                <w:tab w:val="left" w:pos="851"/>
              </w:tabs>
              <w:spacing w:before="60" w:after="60"/>
            </w:pPr>
            <w:r w:rsidRPr="00804E8F">
              <w:t xml:space="preserve">Contact </w:t>
            </w:r>
            <w:r w:rsidR="00261E78" w:rsidRPr="00804E8F">
              <w:t>Address:</w:t>
            </w:r>
          </w:p>
          <w:p w14:paraId="2AC1ACAE" w14:textId="2D9157BA" w:rsidR="009A5082" w:rsidRPr="009A5082" w:rsidRDefault="009A5082" w:rsidP="009A5082">
            <w:pPr>
              <w:rPr>
                <w:lang w:val="en-GB"/>
              </w:rPr>
            </w:pPr>
          </w:p>
        </w:tc>
      </w:tr>
      <w:tr w:rsidR="005F271F" w:rsidRPr="00804E8F" w14:paraId="121F26F7" w14:textId="77777777">
        <w:tc>
          <w:tcPr>
            <w:tcW w:w="10173" w:type="dxa"/>
            <w:gridSpan w:val="2"/>
          </w:tcPr>
          <w:p w14:paraId="1E8FEA60" w14:textId="77777777" w:rsidR="005F271F" w:rsidRPr="00804E8F" w:rsidRDefault="005F271F" w:rsidP="00D03021">
            <w:pPr>
              <w:pStyle w:val="Heading1"/>
              <w:tabs>
                <w:tab w:val="left" w:pos="425"/>
                <w:tab w:val="left" w:pos="851"/>
              </w:tabs>
              <w:spacing w:before="60" w:after="60"/>
            </w:pPr>
            <w:r w:rsidRPr="00804E8F">
              <w:t>Email address:</w:t>
            </w:r>
          </w:p>
        </w:tc>
      </w:tr>
      <w:tr w:rsidR="00261E78" w:rsidRPr="00804E8F" w14:paraId="491E1CE6" w14:textId="77777777" w:rsidTr="00250F1B">
        <w:tc>
          <w:tcPr>
            <w:tcW w:w="3369" w:type="dxa"/>
            <w:tcBorders>
              <w:bottom w:val="single" w:sz="18" w:space="0" w:color="auto"/>
            </w:tcBorders>
          </w:tcPr>
          <w:p w14:paraId="50268D26" w14:textId="77777777" w:rsidR="00261E78" w:rsidRPr="00804E8F" w:rsidRDefault="00261E78" w:rsidP="00D03021">
            <w:pPr>
              <w:pStyle w:val="Heading1"/>
              <w:tabs>
                <w:tab w:val="left" w:pos="425"/>
                <w:tab w:val="left" w:pos="851"/>
              </w:tabs>
              <w:spacing w:before="60" w:after="60"/>
            </w:pPr>
            <w:r w:rsidRPr="00804E8F">
              <w:t>Tel number:</w:t>
            </w: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7201C637" w14:textId="62B9CDA9" w:rsidR="00261E78" w:rsidRPr="00804E8F" w:rsidRDefault="005F7D11" w:rsidP="00D03021">
            <w:pPr>
              <w:pStyle w:val="Heading1"/>
              <w:tabs>
                <w:tab w:val="left" w:pos="425"/>
                <w:tab w:val="left" w:pos="851"/>
              </w:tabs>
              <w:spacing w:before="60" w:after="60"/>
            </w:pPr>
            <w:r w:rsidRPr="00804E8F">
              <w:t>Job Title</w:t>
            </w:r>
            <w:r w:rsidR="00DD0FD9">
              <w:t xml:space="preserve"> (if appropriate)</w:t>
            </w:r>
            <w:r w:rsidR="000B4D28" w:rsidRPr="00804E8F">
              <w:t>:</w:t>
            </w:r>
          </w:p>
        </w:tc>
      </w:tr>
    </w:tbl>
    <w:p w14:paraId="23477335" w14:textId="77777777" w:rsidR="000802F3" w:rsidRPr="00804E8F" w:rsidRDefault="000802F3">
      <w:pPr>
        <w:rPr>
          <w:sz w:val="4"/>
          <w:szCs w:val="4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06DE8" w:rsidRPr="00804E8F" w14:paraId="427C510B" w14:textId="77777777"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B6EF5" w14:textId="77777777" w:rsidR="00806DE8" w:rsidRPr="00804E8F" w:rsidRDefault="00F93958" w:rsidP="00D03021">
            <w:pPr>
              <w:tabs>
                <w:tab w:val="left" w:pos="425"/>
                <w:tab w:val="left" w:pos="851"/>
              </w:tabs>
              <w:spacing w:before="240" w:after="120"/>
              <w:rPr>
                <w:b/>
                <w:bCs/>
                <w:lang w:val="en-GB"/>
              </w:rPr>
            </w:pPr>
            <w:r w:rsidRPr="00804E8F">
              <w:rPr>
                <w:b/>
                <w:bCs/>
                <w:lang w:val="en-GB"/>
              </w:rPr>
              <w:t>2</w:t>
            </w:r>
            <w:r w:rsidR="000802F3" w:rsidRPr="00804E8F">
              <w:rPr>
                <w:b/>
                <w:bCs/>
                <w:lang w:val="en-GB"/>
              </w:rPr>
              <w:t>.</w:t>
            </w:r>
            <w:r w:rsidR="00806DE8" w:rsidRPr="00804E8F">
              <w:rPr>
                <w:b/>
                <w:bCs/>
                <w:lang w:val="en-GB"/>
              </w:rPr>
              <w:tab/>
              <w:t>FINANCIAL STATEMENT</w:t>
            </w:r>
          </w:p>
        </w:tc>
      </w:tr>
      <w:tr w:rsidR="00806DE8" w:rsidRPr="00804E8F" w14:paraId="7840C2A3" w14:textId="77777777">
        <w:tc>
          <w:tcPr>
            <w:tcW w:w="10173" w:type="dxa"/>
            <w:tcBorders>
              <w:top w:val="single" w:sz="18" w:space="0" w:color="auto"/>
            </w:tcBorders>
          </w:tcPr>
          <w:p w14:paraId="363DFAFF" w14:textId="77777777" w:rsidR="00806DE8" w:rsidRPr="00804E8F" w:rsidRDefault="00BB7801" w:rsidP="00D03021">
            <w:pPr>
              <w:tabs>
                <w:tab w:val="left" w:pos="425"/>
                <w:tab w:val="left" w:pos="851"/>
              </w:tabs>
              <w:spacing w:before="60" w:after="60"/>
              <w:rPr>
                <w:sz w:val="16"/>
                <w:szCs w:val="16"/>
                <w:u w:val="single"/>
                <w:lang w:val="en-GB"/>
              </w:rPr>
            </w:pPr>
            <w:r w:rsidRPr="00804E8F">
              <w:rPr>
                <w:b/>
                <w:bCs/>
                <w:u w:val="single"/>
                <w:lang w:val="en-GB"/>
              </w:rPr>
              <w:t xml:space="preserve">Total </w:t>
            </w:r>
            <w:r w:rsidR="00806DE8" w:rsidRPr="00804E8F">
              <w:rPr>
                <w:b/>
                <w:bCs/>
                <w:u w:val="single"/>
                <w:lang w:val="en-GB"/>
              </w:rPr>
              <w:t>Expenditure</w:t>
            </w:r>
            <w:r w:rsidR="00806DE8" w:rsidRPr="00804E8F">
              <w:rPr>
                <w:lang w:val="en-GB"/>
              </w:rPr>
              <w:t xml:space="preserve"> </w:t>
            </w:r>
          </w:p>
          <w:p w14:paraId="02D2E6FA" w14:textId="77777777" w:rsidR="00806DE8" w:rsidRPr="00804E8F" w:rsidRDefault="00F93958" w:rsidP="009C6E66">
            <w:pPr>
              <w:tabs>
                <w:tab w:val="left" w:pos="425"/>
                <w:tab w:val="left" w:pos="851"/>
                <w:tab w:val="left" w:pos="3556"/>
              </w:tabs>
              <w:spacing w:before="60" w:after="120"/>
              <w:rPr>
                <w:b/>
                <w:bCs/>
                <w:lang w:val="en-GB"/>
              </w:rPr>
            </w:pPr>
            <w:r w:rsidRPr="00804E8F">
              <w:rPr>
                <w:b/>
                <w:bCs/>
                <w:lang w:val="en-GB"/>
              </w:rPr>
              <w:t>(a</w:t>
            </w:r>
            <w:r w:rsidR="000802F3" w:rsidRPr="00804E8F">
              <w:rPr>
                <w:b/>
                <w:bCs/>
                <w:lang w:val="en-GB"/>
              </w:rPr>
              <w:t>)</w:t>
            </w:r>
            <w:r w:rsidRPr="00804E8F">
              <w:rPr>
                <w:b/>
                <w:bCs/>
                <w:lang w:val="en-GB"/>
              </w:rPr>
              <w:tab/>
              <w:t>Travel costs</w:t>
            </w:r>
            <w:r w:rsidRPr="00804E8F">
              <w:rPr>
                <w:b/>
                <w:bCs/>
                <w:lang w:val="en-GB"/>
              </w:rPr>
              <w:tab/>
            </w:r>
            <w:r w:rsidRPr="00804E8F">
              <w:rPr>
                <w:b/>
                <w:bCs/>
                <w:lang w:val="en-GB"/>
              </w:rPr>
              <w:tab/>
            </w:r>
            <w:r w:rsidR="00806DE8" w:rsidRPr="00804E8F">
              <w:rPr>
                <w:b/>
                <w:bCs/>
                <w:lang w:val="en-GB"/>
              </w:rPr>
              <w:t>£</w:t>
            </w:r>
          </w:p>
          <w:p w14:paraId="6FF3AC3B" w14:textId="41CAD925" w:rsidR="007C5B6B" w:rsidRPr="00804E8F" w:rsidRDefault="00F93958" w:rsidP="009C6E66">
            <w:pPr>
              <w:tabs>
                <w:tab w:val="left" w:pos="425"/>
                <w:tab w:val="left" w:pos="851"/>
                <w:tab w:val="left" w:pos="3556"/>
              </w:tabs>
              <w:spacing w:before="60" w:after="120"/>
              <w:rPr>
                <w:b/>
                <w:bCs/>
                <w:lang w:val="en-GB"/>
              </w:rPr>
            </w:pPr>
            <w:r w:rsidRPr="00804E8F">
              <w:rPr>
                <w:b/>
                <w:bCs/>
                <w:lang w:val="en-GB"/>
              </w:rPr>
              <w:t>(b</w:t>
            </w:r>
            <w:r w:rsidR="007C5B6B" w:rsidRPr="00804E8F">
              <w:rPr>
                <w:b/>
                <w:bCs/>
                <w:lang w:val="en-GB"/>
              </w:rPr>
              <w:t>)</w:t>
            </w:r>
            <w:r w:rsidR="007C5B6B" w:rsidRPr="00804E8F">
              <w:rPr>
                <w:b/>
                <w:bCs/>
                <w:lang w:val="en-GB"/>
              </w:rPr>
              <w:tab/>
            </w:r>
            <w:r w:rsidR="007C0462">
              <w:rPr>
                <w:b/>
                <w:bCs/>
                <w:lang w:val="en-GB"/>
              </w:rPr>
              <w:t>Conference</w:t>
            </w:r>
            <w:r w:rsidRPr="00804E8F">
              <w:rPr>
                <w:b/>
                <w:bCs/>
                <w:lang w:val="en-GB"/>
              </w:rPr>
              <w:t xml:space="preserve"> fee</w:t>
            </w:r>
            <w:r w:rsidR="007C5B6B" w:rsidRPr="00804E8F">
              <w:rPr>
                <w:b/>
                <w:bCs/>
                <w:lang w:val="en-GB"/>
              </w:rPr>
              <w:tab/>
            </w:r>
            <w:r w:rsidR="007C5B6B" w:rsidRPr="00804E8F">
              <w:rPr>
                <w:b/>
                <w:bCs/>
                <w:lang w:val="en-GB"/>
              </w:rPr>
              <w:tab/>
              <w:t xml:space="preserve">£ </w:t>
            </w:r>
          </w:p>
          <w:p w14:paraId="7223421A" w14:textId="77777777" w:rsidR="00804E8F" w:rsidRDefault="00F93958" w:rsidP="009C6E66">
            <w:pPr>
              <w:tabs>
                <w:tab w:val="left" w:pos="425"/>
                <w:tab w:val="left" w:pos="851"/>
                <w:tab w:val="left" w:pos="3556"/>
              </w:tabs>
              <w:spacing w:before="60" w:after="120"/>
              <w:rPr>
                <w:b/>
                <w:bCs/>
                <w:lang w:val="en-GB"/>
              </w:rPr>
            </w:pPr>
            <w:r w:rsidRPr="00804E8F">
              <w:rPr>
                <w:b/>
                <w:bCs/>
                <w:lang w:val="en-GB"/>
              </w:rPr>
              <w:t>(c</w:t>
            </w:r>
            <w:r w:rsidR="000B4D28" w:rsidRPr="00804E8F">
              <w:rPr>
                <w:b/>
                <w:bCs/>
                <w:lang w:val="en-GB"/>
              </w:rPr>
              <w:t>)</w:t>
            </w:r>
            <w:r w:rsidR="000B4D28" w:rsidRPr="00804E8F">
              <w:rPr>
                <w:b/>
                <w:bCs/>
                <w:lang w:val="en-GB"/>
              </w:rPr>
              <w:tab/>
              <w:t xml:space="preserve">Other </w:t>
            </w:r>
            <w:r w:rsidR="000B4D28" w:rsidRPr="00804E8F">
              <w:rPr>
                <w:sz w:val="16"/>
                <w:szCs w:val="16"/>
                <w:lang w:val="en-GB"/>
              </w:rPr>
              <w:t>(please give details below)</w:t>
            </w:r>
            <w:r w:rsidR="000B4D28" w:rsidRPr="00804E8F">
              <w:rPr>
                <w:b/>
                <w:bCs/>
                <w:lang w:val="en-GB"/>
              </w:rPr>
              <w:tab/>
            </w:r>
            <w:r w:rsidR="000B4D28" w:rsidRPr="00804E8F">
              <w:rPr>
                <w:b/>
                <w:bCs/>
                <w:lang w:val="en-GB"/>
              </w:rPr>
              <w:tab/>
              <w:t>£</w:t>
            </w:r>
          </w:p>
          <w:p w14:paraId="4DABDB27" w14:textId="77777777" w:rsidR="00806DE8" w:rsidRPr="00804E8F" w:rsidRDefault="004A69F3" w:rsidP="009C6E66">
            <w:pPr>
              <w:tabs>
                <w:tab w:val="left" w:pos="425"/>
                <w:tab w:val="left" w:pos="851"/>
                <w:tab w:val="left" w:pos="3556"/>
              </w:tabs>
              <w:spacing w:before="60" w:after="120"/>
              <w:rPr>
                <w:b/>
                <w:bCs/>
                <w:lang w:val="en-GB"/>
              </w:rPr>
            </w:pPr>
            <w:r w:rsidRPr="00804E8F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6B3739" wp14:editId="3C32789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198755</wp:posOffset>
                      </wp:positionV>
                      <wp:extent cx="61722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A47C8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5.65pt" to="484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XO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</w:p>
          <w:p w14:paraId="55033CCF" w14:textId="77777777" w:rsidR="00806DE8" w:rsidRPr="00804E8F" w:rsidRDefault="00F93958" w:rsidP="009C6E66">
            <w:pPr>
              <w:pStyle w:val="Heading1"/>
              <w:tabs>
                <w:tab w:val="left" w:pos="425"/>
                <w:tab w:val="left" w:pos="851"/>
                <w:tab w:val="left" w:pos="3556"/>
              </w:tabs>
              <w:spacing w:before="60" w:after="60"/>
            </w:pPr>
            <w:r w:rsidRPr="00804E8F">
              <w:t>(d</w:t>
            </w:r>
            <w:r w:rsidR="00160BF1" w:rsidRPr="00804E8F">
              <w:t>)</w:t>
            </w:r>
            <w:r w:rsidR="00806DE8" w:rsidRPr="00804E8F">
              <w:rPr>
                <w:b w:val="0"/>
                <w:bCs w:val="0"/>
              </w:rPr>
              <w:tab/>
            </w:r>
            <w:r w:rsidRPr="00804E8F">
              <w:t>Total Expenditure:</w:t>
            </w:r>
            <w:r w:rsidRPr="00804E8F">
              <w:tab/>
            </w:r>
            <w:r w:rsidR="00806DE8" w:rsidRPr="00804E8F">
              <w:t>£</w:t>
            </w:r>
          </w:p>
        </w:tc>
      </w:tr>
      <w:tr w:rsidR="00806DE8" w:rsidRPr="00804E8F" w14:paraId="4277243F" w14:textId="77777777" w:rsidTr="00A55B52">
        <w:trPr>
          <w:trHeight w:val="758"/>
        </w:trPr>
        <w:tc>
          <w:tcPr>
            <w:tcW w:w="10173" w:type="dxa"/>
            <w:tcBorders>
              <w:bottom w:val="single" w:sz="18" w:space="0" w:color="auto"/>
            </w:tcBorders>
          </w:tcPr>
          <w:p w14:paraId="6777E791" w14:textId="77777777" w:rsidR="00806DE8" w:rsidRPr="00804E8F" w:rsidRDefault="00F93958" w:rsidP="00D03021">
            <w:pPr>
              <w:pStyle w:val="Heading1"/>
              <w:tabs>
                <w:tab w:val="left" w:pos="425"/>
                <w:tab w:val="left" w:pos="851"/>
              </w:tabs>
              <w:spacing w:before="60" w:after="60"/>
            </w:pPr>
            <w:r w:rsidRPr="00804E8F">
              <w:t>(e</w:t>
            </w:r>
            <w:r w:rsidR="00CC31DE" w:rsidRPr="00804E8F">
              <w:t>)</w:t>
            </w:r>
            <w:r w:rsidR="00806DE8" w:rsidRPr="00804E8F">
              <w:tab/>
              <w:t xml:space="preserve">Contributions from other sources: </w:t>
            </w:r>
            <w:r w:rsidR="00806DE8" w:rsidRPr="00804E8F">
              <w:tab/>
              <w:t>£</w:t>
            </w:r>
          </w:p>
          <w:p w14:paraId="7DFB855B" w14:textId="77777777" w:rsidR="00D03021" w:rsidRPr="00804E8F" w:rsidRDefault="00BB7801" w:rsidP="00D03021">
            <w:pPr>
              <w:rPr>
                <w:i/>
                <w:iCs/>
                <w:lang w:val="en-GB"/>
              </w:rPr>
            </w:pPr>
            <w:r w:rsidRPr="00804E8F">
              <w:rPr>
                <w:i/>
                <w:iCs/>
                <w:lang w:val="en-GB"/>
              </w:rPr>
              <w:t>(pl</w:t>
            </w:r>
            <w:r w:rsidR="007C5B6B" w:rsidRPr="00804E8F">
              <w:rPr>
                <w:i/>
                <w:iCs/>
                <w:lang w:val="en-GB"/>
              </w:rPr>
              <w:t>ease state sour</w:t>
            </w:r>
            <w:r w:rsidR="00F93958" w:rsidRPr="00804E8F">
              <w:rPr>
                <w:i/>
                <w:iCs/>
                <w:lang w:val="en-GB"/>
              </w:rPr>
              <w:t xml:space="preserve">ces </w:t>
            </w:r>
            <w:r w:rsidR="000B4D28" w:rsidRPr="00804E8F">
              <w:rPr>
                <w:i/>
                <w:iCs/>
                <w:lang w:val="en-GB"/>
              </w:rPr>
              <w:t xml:space="preserve">and whether </w:t>
            </w:r>
            <w:r w:rsidRPr="00804E8F">
              <w:rPr>
                <w:i/>
                <w:iCs/>
                <w:lang w:val="en-GB"/>
              </w:rPr>
              <w:t>confirmed or under consideration)</w:t>
            </w:r>
          </w:p>
          <w:p w14:paraId="3537F28A" w14:textId="77777777" w:rsidR="00494FB0" w:rsidRPr="00804E8F" w:rsidRDefault="00494FB0" w:rsidP="00D03021">
            <w:pPr>
              <w:rPr>
                <w:i/>
                <w:iCs/>
                <w:lang w:val="en-GB"/>
              </w:rPr>
            </w:pPr>
          </w:p>
          <w:p w14:paraId="3E6062FD" w14:textId="77777777" w:rsidR="00494FB0" w:rsidRPr="00804E8F" w:rsidRDefault="00494FB0" w:rsidP="00D03021">
            <w:pPr>
              <w:rPr>
                <w:iCs/>
                <w:lang w:val="en-GB"/>
              </w:rPr>
            </w:pPr>
          </w:p>
          <w:p w14:paraId="12C248FF" w14:textId="77777777" w:rsidR="007C5B6B" w:rsidRPr="00804E8F" w:rsidRDefault="007C5B6B" w:rsidP="00D03021">
            <w:pPr>
              <w:rPr>
                <w:i/>
                <w:iCs/>
                <w:lang w:val="en-GB"/>
              </w:rPr>
            </w:pPr>
          </w:p>
        </w:tc>
      </w:tr>
      <w:tr w:rsidR="00731367" w:rsidRPr="00804E8F" w14:paraId="40E4482F" w14:textId="77777777" w:rsidTr="00E753B6">
        <w:trPr>
          <w:trHeight w:val="536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654E8" w14:textId="77777777" w:rsidR="00731367" w:rsidRPr="00804E8F" w:rsidRDefault="009C6E66" w:rsidP="00731367">
            <w:pPr>
              <w:tabs>
                <w:tab w:val="left" w:pos="425"/>
                <w:tab w:val="left" w:pos="851"/>
              </w:tabs>
              <w:spacing w:before="240" w:after="120"/>
              <w:rPr>
                <w:b/>
                <w:bCs/>
                <w:lang w:val="en-GB"/>
              </w:rPr>
            </w:pPr>
            <w:r w:rsidRPr="00804E8F">
              <w:rPr>
                <w:b/>
                <w:bCs/>
                <w:lang w:val="en-GB"/>
              </w:rPr>
              <w:t>3</w:t>
            </w:r>
            <w:r w:rsidR="00731367" w:rsidRPr="00804E8F">
              <w:rPr>
                <w:b/>
                <w:bCs/>
                <w:lang w:val="en-GB"/>
              </w:rPr>
              <w:t xml:space="preserve">. </w:t>
            </w:r>
            <w:r w:rsidR="00731367" w:rsidRPr="00804E8F">
              <w:rPr>
                <w:b/>
                <w:bCs/>
                <w:lang w:val="en-GB"/>
              </w:rPr>
              <w:tab/>
              <w:t>APPLICATION</w:t>
            </w:r>
          </w:p>
        </w:tc>
      </w:tr>
      <w:tr w:rsidR="00806DE8" w:rsidRPr="00804E8F" w14:paraId="0F4D4EC7" w14:textId="77777777">
        <w:trPr>
          <w:trHeight w:val="1009"/>
        </w:trPr>
        <w:tc>
          <w:tcPr>
            <w:tcW w:w="10173" w:type="dxa"/>
          </w:tcPr>
          <w:p w14:paraId="4A2652A9" w14:textId="77777777" w:rsidR="00806DE8" w:rsidRPr="00804E8F" w:rsidRDefault="00806DE8" w:rsidP="00894929">
            <w:pPr>
              <w:pStyle w:val="Header"/>
              <w:tabs>
                <w:tab w:val="clear" w:pos="4320"/>
                <w:tab w:val="clear" w:pos="8640"/>
                <w:tab w:val="left" w:pos="425"/>
                <w:tab w:val="left" w:pos="6804"/>
              </w:tabs>
              <w:rPr>
                <w:sz w:val="16"/>
                <w:szCs w:val="16"/>
                <w:lang w:val="en-GB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4394"/>
              <w:gridCol w:w="709"/>
              <w:gridCol w:w="2766"/>
            </w:tblGrid>
            <w:tr w:rsidR="006A4FAC" w:rsidRPr="00804E8F" w14:paraId="07E10D1F" w14:textId="77777777" w:rsidTr="005136F1">
              <w:trPr>
                <w:trHeight w:hRule="exact" w:val="340"/>
              </w:trPr>
              <w:tc>
                <w:tcPr>
                  <w:tcW w:w="1985" w:type="dxa"/>
                  <w:shd w:val="clear" w:color="auto" w:fill="auto"/>
                  <w:vAlign w:val="bottom"/>
                </w:tcPr>
                <w:p w14:paraId="3B3DEB8C" w14:textId="77777777" w:rsidR="006A4FAC" w:rsidRPr="00804E8F" w:rsidRDefault="006A4FAC" w:rsidP="00E76D6C">
                  <w:pPr>
                    <w:rPr>
                      <w:rFonts w:eastAsia="MS Mincho"/>
                      <w:lang w:val="en-GB"/>
                    </w:rPr>
                  </w:pPr>
                  <w:r w:rsidRPr="00804E8F">
                    <w:rPr>
                      <w:b/>
                      <w:bCs/>
                      <w:lang w:val="en-GB"/>
                    </w:rPr>
                    <w:t>Signed by applicant</w:t>
                  </w:r>
                </w:p>
              </w:tc>
              <w:tc>
                <w:tcPr>
                  <w:tcW w:w="4394" w:type="dxa"/>
                  <w:tcBorders>
                    <w:top w:val="nil"/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14:paraId="51821EA5" w14:textId="77777777" w:rsidR="006A4FAC" w:rsidRPr="00804E8F" w:rsidRDefault="006A4FAC" w:rsidP="00E76D6C">
                  <w:pPr>
                    <w:rPr>
                      <w:rFonts w:eastAsia="MS Mincho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07DE700B" w14:textId="77777777" w:rsidR="006A4FAC" w:rsidRPr="00804E8F" w:rsidRDefault="006A4FAC" w:rsidP="00E76D6C">
                  <w:pPr>
                    <w:rPr>
                      <w:rFonts w:eastAsia="MS Mincho"/>
                      <w:sz w:val="22"/>
                      <w:szCs w:val="22"/>
                      <w:lang w:val="en-GB"/>
                    </w:rPr>
                  </w:pPr>
                  <w:r w:rsidRPr="00804E8F">
                    <w:rPr>
                      <w:b/>
                      <w:bCs/>
                      <w:sz w:val="22"/>
                      <w:szCs w:val="22"/>
                      <w:lang w:val="en-GB"/>
                    </w:rPr>
                    <w:t>Date</w:t>
                  </w:r>
                </w:p>
              </w:tc>
              <w:tc>
                <w:tcPr>
                  <w:tcW w:w="2766" w:type="dxa"/>
                  <w:tcBorders>
                    <w:top w:val="nil"/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14:paraId="7B7D1023" w14:textId="77777777" w:rsidR="006A4FAC" w:rsidRPr="00804E8F" w:rsidRDefault="006A4FAC" w:rsidP="00E76D6C">
                  <w:pPr>
                    <w:rPr>
                      <w:rFonts w:eastAsia="MS Mincho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5FC12238" w14:textId="77777777" w:rsidR="006A4FAC" w:rsidRPr="00804E8F" w:rsidRDefault="006A4FAC" w:rsidP="006A4FAC">
            <w:pPr>
              <w:rPr>
                <w:rFonts w:eastAsia="MS Mincho"/>
                <w:lang w:val="en-GB"/>
              </w:rPr>
            </w:pPr>
          </w:p>
          <w:p w14:paraId="0F4AB4E2" w14:textId="77777777" w:rsidR="006A4FAC" w:rsidRPr="00804E8F" w:rsidRDefault="009C6E66" w:rsidP="006A4FAC">
            <w:pPr>
              <w:rPr>
                <w:lang w:val="en-GB"/>
              </w:rPr>
            </w:pPr>
            <w:r w:rsidRPr="00804E8F">
              <w:rPr>
                <w:lang w:val="en-GB"/>
              </w:rPr>
              <w:t>Y</w:t>
            </w:r>
            <w:r w:rsidR="006A4FAC" w:rsidRPr="00804E8F">
              <w:rPr>
                <w:lang w:val="en-GB"/>
              </w:rPr>
              <w:t xml:space="preserve">our application will need to be countersigned by </w:t>
            </w:r>
            <w:r w:rsidR="00A55B52" w:rsidRPr="00804E8F">
              <w:rPr>
                <w:lang w:val="en-GB"/>
              </w:rPr>
              <w:t xml:space="preserve">someone who can confirm </w:t>
            </w:r>
            <w:r w:rsidRPr="00804E8F">
              <w:rPr>
                <w:lang w:val="en-GB"/>
              </w:rPr>
              <w:t>that you will attend</w:t>
            </w:r>
            <w:r w:rsidR="00A55B52" w:rsidRPr="00804E8F">
              <w:rPr>
                <w:lang w:val="en-GB"/>
              </w:rPr>
              <w:t xml:space="preserve"> (e.g. Head Teacher)</w:t>
            </w:r>
            <w:r w:rsidR="006A4FAC" w:rsidRPr="00804E8F">
              <w:rPr>
                <w:lang w:val="en-GB"/>
              </w:rPr>
              <w:t>:</w:t>
            </w:r>
          </w:p>
          <w:p w14:paraId="400A0337" w14:textId="77777777" w:rsidR="009C6E66" w:rsidRPr="00804E8F" w:rsidRDefault="009C6E66" w:rsidP="009C6E66">
            <w:pPr>
              <w:tabs>
                <w:tab w:val="left" w:pos="2250"/>
              </w:tabs>
              <w:rPr>
                <w:lang w:val="en-GB"/>
              </w:rPr>
            </w:pPr>
            <w:r w:rsidRPr="00804E8F">
              <w:rPr>
                <w:b/>
                <w:lang w:val="en-GB"/>
              </w:rPr>
              <w:t>Name:</w:t>
            </w:r>
            <w:r w:rsidRPr="00804E8F">
              <w:rPr>
                <w:lang w:val="en-GB"/>
              </w:rPr>
              <w:t xml:space="preserve"> </w:t>
            </w:r>
            <w:r w:rsidRPr="00804E8F">
              <w:rPr>
                <w:lang w:val="en-GB"/>
              </w:rPr>
              <w:tab/>
              <w:t>……………………………………………</w:t>
            </w:r>
          </w:p>
          <w:p w14:paraId="5B2A28E6" w14:textId="77777777" w:rsidR="009C6E66" w:rsidRPr="00804E8F" w:rsidRDefault="009C6E66" w:rsidP="009C6E66">
            <w:pPr>
              <w:tabs>
                <w:tab w:val="left" w:pos="2250"/>
              </w:tabs>
              <w:rPr>
                <w:lang w:val="en-GB"/>
              </w:rPr>
            </w:pPr>
          </w:p>
          <w:p w14:paraId="7B6FEA2D" w14:textId="77777777" w:rsidR="009C6E66" w:rsidRPr="00804E8F" w:rsidRDefault="009C6E66" w:rsidP="009C6E66">
            <w:pPr>
              <w:tabs>
                <w:tab w:val="left" w:pos="2250"/>
              </w:tabs>
              <w:rPr>
                <w:lang w:val="en-GB"/>
              </w:rPr>
            </w:pPr>
            <w:r w:rsidRPr="00804E8F">
              <w:rPr>
                <w:b/>
                <w:lang w:val="en-GB"/>
              </w:rPr>
              <w:t>Position:</w:t>
            </w:r>
            <w:r w:rsidRPr="00804E8F">
              <w:rPr>
                <w:lang w:val="en-GB"/>
              </w:rPr>
              <w:tab/>
              <w:t>………………………</w:t>
            </w:r>
            <w:r w:rsidR="00FE329C" w:rsidRPr="00804E8F">
              <w:rPr>
                <w:lang w:val="en-GB"/>
              </w:rPr>
              <w:t>…………………...</w:t>
            </w:r>
          </w:p>
          <w:p w14:paraId="0F77AC66" w14:textId="77777777" w:rsidR="009C6E66" w:rsidRPr="00804E8F" w:rsidRDefault="009C6E66" w:rsidP="009C6E66">
            <w:pPr>
              <w:tabs>
                <w:tab w:val="left" w:pos="2250"/>
              </w:tabs>
              <w:rPr>
                <w:lang w:val="en-GB"/>
              </w:rPr>
            </w:pPr>
          </w:p>
          <w:p w14:paraId="7D1D75D4" w14:textId="77777777" w:rsidR="009C6E66" w:rsidRPr="00804E8F" w:rsidRDefault="009C6E66" w:rsidP="009C6E66">
            <w:pPr>
              <w:tabs>
                <w:tab w:val="left" w:pos="2250"/>
              </w:tabs>
              <w:rPr>
                <w:lang w:val="en-GB"/>
              </w:rPr>
            </w:pPr>
            <w:r w:rsidRPr="00804E8F">
              <w:rPr>
                <w:b/>
                <w:lang w:val="en-GB"/>
              </w:rPr>
              <w:t>Signature:</w:t>
            </w:r>
            <w:r w:rsidRPr="00804E8F">
              <w:rPr>
                <w:b/>
                <w:lang w:val="en-GB"/>
              </w:rPr>
              <w:tab/>
            </w:r>
            <w:r w:rsidRPr="00804E8F">
              <w:rPr>
                <w:lang w:val="en-GB"/>
              </w:rPr>
              <w:t>…………………………</w:t>
            </w:r>
            <w:r w:rsidR="00FE329C" w:rsidRPr="00804E8F">
              <w:rPr>
                <w:lang w:val="en-GB"/>
              </w:rPr>
              <w:t>…………………</w:t>
            </w:r>
          </w:p>
          <w:p w14:paraId="6785B3BD" w14:textId="6F1BEAEC" w:rsidR="006A4FAC" w:rsidRPr="00804E8F" w:rsidRDefault="006A4FAC" w:rsidP="00894929">
            <w:pPr>
              <w:tabs>
                <w:tab w:val="left" w:pos="4500"/>
              </w:tabs>
              <w:rPr>
                <w:rFonts w:eastAsia="MS Mincho"/>
                <w:sz w:val="16"/>
                <w:szCs w:val="16"/>
                <w:lang w:val="en-GB"/>
              </w:rPr>
            </w:pPr>
          </w:p>
        </w:tc>
      </w:tr>
    </w:tbl>
    <w:p w14:paraId="23D3D819" w14:textId="77777777" w:rsidR="00806DE8" w:rsidRPr="00804E8F" w:rsidRDefault="00806DE8" w:rsidP="00CC31DE">
      <w:pPr>
        <w:tabs>
          <w:tab w:val="left" w:pos="425"/>
          <w:tab w:val="left" w:pos="851"/>
        </w:tabs>
        <w:ind w:left="720" w:hanging="720"/>
        <w:rPr>
          <w:u w:val="single"/>
          <w:lang w:val="en-GB"/>
        </w:rPr>
      </w:pPr>
    </w:p>
    <w:p w14:paraId="18986F6C" w14:textId="1D104E8E" w:rsidR="00D12CCC" w:rsidRDefault="00494FB0" w:rsidP="00CC31DE">
      <w:pPr>
        <w:pStyle w:val="NormalWeb"/>
        <w:spacing w:before="0" w:beforeAutospacing="0" w:after="0" w:afterAutospacing="0"/>
        <w:jc w:val="both"/>
        <w:rPr>
          <w:b/>
          <w:i/>
          <w:color w:val="auto"/>
          <w:sz w:val="18"/>
          <w:szCs w:val="18"/>
        </w:rPr>
      </w:pPr>
      <w:r w:rsidRPr="00804E8F">
        <w:rPr>
          <w:b/>
          <w:i/>
          <w:sz w:val="18"/>
          <w:szCs w:val="18"/>
        </w:rPr>
        <w:t>Please</w:t>
      </w:r>
      <w:r w:rsidR="003F298F" w:rsidRPr="00804E8F">
        <w:rPr>
          <w:b/>
          <w:i/>
          <w:sz w:val="18"/>
          <w:szCs w:val="18"/>
        </w:rPr>
        <w:t xml:space="preserve"> </w:t>
      </w:r>
      <w:r w:rsidRPr="00804E8F">
        <w:rPr>
          <w:b/>
          <w:i/>
          <w:sz w:val="18"/>
          <w:szCs w:val="18"/>
        </w:rPr>
        <w:t xml:space="preserve">state where you heard about the </w:t>
      </w:r>
      <w:r w:rsidR="009C6E66" w:rsidRPr="00804E8F">
        <w:rPr>
          <w:b/>
          <w:i/>
          <w:sz w:val="18"/>
          <w:szCs w:val="18"/>
        </w:rPr>
        <w:t>bursary</w:t>
      </w:r>
      <w:r w:rsidRPr="00804E8F">
        <w:rPr>
          <w:b/>
          <w:i/>
          <w:sz w:val="18"/>
          <w:szCs w:val="18"/>
        </w:rPr>
        <w:t>:</w:t>
      </w:r>
    </w:p>
    <w:p w14:paraId="2C0DC473" w14:textId="15A269F1" w:rsidR="00804E8F" w:rsidRDefault="00804E8F">
      <w:pPr>
        <w:autoSpaceDE/>
        <w:autoSpaceDN/>
        <w:rPr>
          <w:lang w:val="en-GB"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F3558" w:rsidRPr="00804E8F" w14:paraId="6873C6EA" w14:textId="77777777" w:rsidTr="004D6411"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647F8" w14:textId="262E3444" w:rsidR="005F3558" w:rsidRPr="00804E8F" w:rsidRDefault="005F3558" w:rsidP="004D6411">
            <w:pPr>
              <w:tabs>
                <w:tab w:val="left" w:pos="425"/>
                <w:tab w:val="left" w:pos="851"/>
              </w:tabs>
              <w:spacing w:before="240" w:after="12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4</w:t>
            </w:r>
            <w:r w:rsidRPr="00804E8F">
              <w:rPr>
                <w:b/>
                <w:bCs/>
                <w:lang w:val="en-GB"/>
              </w:rPr>
              <w:t>.</w:t>
            </w:r>
            <w:r w:rsidRPr="00804E8F">
              <w:rPr>
                <w:b/>
                <w:bCs/>
                <w:lang w:val="en-GB"/>
              </w:rPr>
              <w:tab/>
            </w:r>
            <w:r>
              <w:rPr>
                <w:b/>
                <w:bCs/>
                <w:lang w:val="en-GB"/>
              </w:rPr>
              <w:t>CV (max 1 page)</w:t>
            </w:r>
            <w:r w:rsidR="009A5082">
              <w:rPr>
                <w:b/>
                <w:bCs/>
                <w:lang w:val="en-GB"/>
              </w:rPr>
              <w:t xml:space="preserve"> Please include</w:t>
            </w:r>
            <w:r w:rsidR="00DD0FD9">
              <w:rPr>
                <w:b/>
                <w:bCs/>
                <w:lang w:val="en-GB"/>
              </w:rPr>
              <w:t xml:space="preserve"> any of the following as appropriate:</w:t>
            </w:r>
            <w:r w:rsidR="009A5082">
              <w:rPr>
                <w:b/>
                <w:bCs/>
                <w:lang w:val="en-GB"/>
              </w:rPr>
              <w:t xml:space="preserve"> the institution at which you work</w:t>
            </w:r>
            <w:r w:rsidR="00DD0FD9">
              <w:rPr>
                <w:b/>
                <w:bCs/>
                <w:lang w:val="en-GB"/>
              </w:rPr>
              <w:t xml:space="preserve"> (or worked)</w:t>
            </w:r>
            <w:r w:rsidR="009A5082">
              <w:rPr>
                <w:b/>
                <w:bCs/>
                <w:lang w:val="en-GB"/>
              </w:rPr>
              <w:t>, stating whether it is Primary, Secondary, FE or HE</w:t>
            </w:r>
            <w:r w:rsidR="00DD0FD9">
              <w:rPr>
                <w:b/>
                <w:bCs/>
                <w:lang w:val="en-GB"/>
              </w:rPr>
              <w:t xml:space="preserve">; membership of any mathematical association; any other relevant details. </w:t>
            </w:r>
          </w:p>
        </w:tc>
      </w:tr>
    </w:tbl>
    <w:p w14:paraId="3CA2E656" w14:textId="77777777" w:rsidR="00804E8F" w:rsidRPr="005F3558" w:rsidRDefault="00804E8F" w:rsidP="00CC31DE">
      <w:pPr>
        <w:pStyle w:val="NormalWeb"/>
        <w:spacing w:before="0" w:beforeAutospacing="0" w:after="0" w:afterAutospacing="0"/>
        <w:jc w:val="both"/>
        <w:rPr>
          <w:color w:val="auto"/>
        </w:rPr>
      </w:pPr>
    </w:p>
    <w:sectPr w:rsidR="00804E8F" w:rsidRPr="005F3558" w:rsidSect="00D03021">
      <w:footerReference w:type="default" r:id="rId11"/>
      <w:headerReference w:type="first" r:id="rId12"/>
      <w:footerReference w:type="first" r:id="rId13"/>
      <w:pgSz w:w="11909" w:h="16834" w:code="9"/>
      <w:pgMar w:top="811" w:right="1009" w:bottom="561" w:left="1009" w:header="272" w:footer="438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30D0" w14:textId="77777777" w:rsidR="00F63609" w:rsidRDefault="00F63609">
      <w:r>
        <w:separator/>
      </w:r>
    </w:p>
  </w:endnote>
  <w:endnote w:type="continuationSeparator" w:id="0">
    <w:p w14:paraId="447E7241" w14:textId="77777777" w:rsidR="00F63609" w:rsidRDefault="00F6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C644" w14:textId="77777777" w:rsidR="00DE3BA5" w:rsidRDefault="00DE3BA5" w:rsidP="00731367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737A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6E6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75140" w14:textId="77777777" w:rsidR="00DE3BA5" w:rsidRDefault="00DE3BA5" w:rsidP="00D03021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66E6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6E6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EE5F" w14:textId="77777777" w:rsidR="00DE3BA5" w:rsidRDefault="00DE3BA5" w:rsidP="00DA1F06">
    <w:pPr>
      <w:pStyle w:val="Footer"/>
      <w:jc w:val="center"/>
    </w:pPr>
    <w:r>
      <w:t xml:space="preserve">Page 3 of </w:t>
    </w:r>
    <w:r>
      <w:fldChar w:fldCharType="begin"/>
    </w:r>
    <w:r>
      <w:instrText xml:space="preserve"> NUMPAGES </w:instrText>
    </w:r>
    <w:r>
      <w:fldChar w:fldCharType="separate"/>
    </w:r>
    <w:r w:rsidR="00C66E6C"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F33CB" w14:textId="77777777" w:rsidR="00DE3BA5" w:rsidRDefault="00DE3BA5" w:rsidP="00D03021">
    <w:pPr>
      <w:pStyle w:val="Footer"/>
      <w:jc w:val="center"/>
    </w:pPr>
    <w:r>
      <w:t xml:space="preserve">Page 2 of </w:t>
    </w:r>
    <w:r>
      <w:fldChar w:fldCharType="begin"/>
    </w:r>
    <w:r>
      <w:instrText xml:space="preserve"> NUMPAGES </w:instrText>
    </w:r>
    <w:r>
      <w:fldChar w:fldCharType="separate"/>
    </w:r>
    <w:r w:rsidR="00C66E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ED811" w14:textId="77777777" w:rsidR="00F63609" w:rsidRDefault="00F63609">
      <w:r>
        <w:separator/>
      </w:r>
    </w:p>
  </w:footnote>
  <w:footnote w:type="continuationSeparator" w:id="0">
    <w:p w14:paraId="69C4504A" w14:textId="77777777" w:rsidR="00F63609" w:rsidRDefault="00F63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0B96D" w14:textId="77777777" w:rsidR="00DE3BA5" w:rsidRDefault="004A69F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D208A3" wp14:editId="19A236A0">
              <wp:simplePos x="0" y="0"/>
              <wp:positionH relativeFrom="column">
                <wp:posOffset>5577840</wp:posOffset>
              </wp:positionH>
              <wp:positionV relativeFrom="paragraph">
                <wp:posOffset>8890</wp:posOffset>
              </wp:positionV>
              <wp:extent cx="731520" cy="2743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650B1" w14:textId="77777777" w:rsidR="00DE3BA5" w:rsidRDefault="00DE3B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208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9.2pt;margin-top:.7pt;width:57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" o:allowincell="f">
              <v:textbox>
                <w:txbxContent>
                  <w:p w14:paraId="7F1650B1" w14:textId="77777777" w:rsidR="00DE3BA5" w:rsidRDefault="00DE3BA5"/>
                </w:txbxContent>
              </v:textbox>
            </v:shape>
          </w:pict>
        </mc:Fallback>
      </mc:AlternateContent>
    </w:r>
    <w:r w:rsidR="00DE3BA5">
      <w:tab/>
    </w:r>
    <w:r w:rsidR="00DE3BA5">
      <w:tab/>
      <w:t>Ref. No.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E3AB8"/>
    <w:multiLevelType w:val="hybridMultilevel"/>
    <w:tmpl w:val="BBC885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568C"/>
    <w:multiLevelType w:val="singleLevel"/>
    <w:tmpl w:val="02C0DF76"/>
    <w:lvl w:ilvl="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0A6F0871"/>
    <w:multiLevelType w:val="hybridMultilevel"/>
    <w:tmpl w:val="C2E8B8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3C79"/>
    <w:multiLevelType w:val="multilevel"/>
    <w:tmpl w:val="C0840A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E43E9D"/>
    <w:multiLevelType w:val="hybridMultilevel"/>
    <w:tmpl w:val="23DE4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3986"/>
    <w:multiLevelType w:val="hybridMultilevel"/>
    <w:tmpl w:val="2E2A8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37AE"/>
    <w:multiLevelType w:val="multilevel"/>
    <w:tmpl w:val="AE7E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C3BC8"/>
    <w:multiLevelType w:val="hybridMultilevel"/>
    <w:tmpl w:val="C76C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C0E71"/>
    <w:multiLevelType w:val="multilevel"/>
    <w:tmpl w:val="608A25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270F99"/>
    <w:multiLevelType w:val="multilevel"/>
    <w:tmpl w:val="492A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E2321"/>
    <w:multiLevelType w:val="multilevel"/>
    <w:tmpl w:val="C0840A5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7C006B"/>
    <w:multiLevelType w:val="hybridMultilevel"/>
    <w:tmpl w:val="78D29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E29A2"/>
    <w:multiLevelType w:val="hybridMultilevel"/>
    <w:tmpl w:val="CE3A0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339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AD93406"/>
    <w:multiLevelType w:val="hybridMultilevel"/>
    <w:tmpl w:val="2402A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6"/>
  </w:num>
  <w:num w:numId="7">
    <w:abstractNumId w:val="16"/>
  </w:num>
  <w:num w:numId="8">
    <w:abstractNumId w:val="14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E8"/>
    <w:rsid w:val="00047D59"/>
    <w:rsid w:val="00062FE3"/>
    <w:rsid w:val="00077F37"/>
    <w:rsid w:val="000802F3"/>
    <w:rsid w:val="00097B8E"/>
    <w:rsid w:val="000B4D28"/>
    <w:rsid w:val="000C0482"/>
    <w:rsid w:val="000C2AA5"/>
    <w:rsid w:val="000D3612"/>
    <w:rsid w:val="000F7BEC"/>
    <w:rsid w:val="00107EBD"/>
    <w:rsid w:val="00114028"/>
    <w:rsid w:val="001429E1"/>
    <w:rsid w:val="00160BF1"/>
    <w:rsid w:val="00176808"/>
    <w:rsid w:val="00180BF0"/>
    <w:rsid w:val="001A21A4"/>
    <w:rsid w:val="001A2C05"/>
    <w:rsid w:val="001A6847"/>
    <w:rsid w:val="001A78C5"/>
    <w:rsid w:val="001D21E9"/>
    <w:rsid w:val="001D6ED9"/>
    <w:rsid w:val="00240EF6"/>
    <w:rsid w:val="00242579"/>
    <w:rsid w:val="00244AA7"/>
    <w:rsid w:val="00250F1B"/>
    <w:rsid w:val="00261073"/>
    <w:rsid w:val="00261B78"/>
    <w:rsid w:val="00261E78"/>
    <w:rsid w:val="00303081"/>
    <w:rsid w:val="0030469D"/>
    <w:rsid w:val="00306EC7"/>
    <w:rsid w:val="003161FA"/>
    <w:rsid w:val="00330167"/>
    <w:rsid w:val="00334BCB"/>
    <w:rsid w:val="00343B1C"/>
    <w:rsid w:val="00343E47"/>
    <w:rsid w:val="00376037"/>
    <w:rsid w:val="003B6851"/>
    <w:rsid w:val="003D6157"/>
    <w:rsid w:val="003F298F"/>
    <w:rsid w:val="003F4D64"/>
    <w:rsid w:val="003F5E6D"/>
    <w:rsid w:val="003F6942"/>
    <w:rsid w:val="00413985"/>
    <w:rsid w:val="004178E1"/>
    <w:rsid w:val="00455D41"/>
    <w:rsid w:val="00494FB0"/>
    <w:rsid w:val="004A0F34"/>
    <w:rsid w:val="004A69F3"/>
    <w:rsid w:val="004B06E4"/>
    <w:rsid w:val="004C522E"/>
    <w:rsid w:val="004C5D75"/>
    <w:rsid w:val="004D2CB9"/>
    <w:rsid w:val="004E3113"/>
    <w:rsid w:val="005136F1"/>
    <w:rsid w:val="00520434"/>
    <w:rsid w:val="00534576"/>
    <w:rsid w:val="00592B0F"/>
    <w:rsid w:val="005A401A"/>
    <w:rsid w:val="005A40F6"/>
    <w:rsid w:val="005B3A57"/>
    <w:rsid w:val="005D7852"/>
    <w:rsid w:val="005F22C4"/>
    <w:rsid w:val="005F271F"/>
    <w:rsid w:val="005F3558"/>
    <w:rsid w:val="005F7D11"/>
    <w:rsid w:val="0060236C"/>
    <w:rsid w:val="006139DF"/>
    <w:rsid w:val="00653EB6"/>
    <w:rsid w:val="00662941"/>
    <w:rsid w:val="006677F1"/>
    <w:rsid w:val="0066798C"/>
    <w:rsid w:val="0067043D"/>
    <w:rsid w:val="00695E59"/>
    <w:rsid w:val="006A4FAC"/>
    <w:rsid w:val="00702DDD"/>
    <w:rsid w:val="00704B85"/>
    <w:rsid w:val="007065C1"/>
    <w:rsid w:val="007169D4"/>
    <w:rsid w:val="00726F95"/>
    <w:rsid w:val="00731367"/>
    <w:rsid w:val="00745886"/>
    <w:rsid w:val="0074660B"/>
    <w:rsid w:val="0075216A"/>
    <w:rsid w:val="007621BF"/>
    <w:rsid w:val="007737F1"/>
    <w:rsid w:val="00776FC1"/>
    <w:rsid w:val="00794DC4"/>
    <w:rsid w:val="007A536C"/>
    <w:rsid w:val="007B06C9"/>
    <w:rsid w:val="007B356D"/>
    <w:rsid w:val="007C0462"/>
    <w:rsid w:val="007C5B6B"/>
    <w:rsid w:val="007D7AB5"/>
    <w:rsid w:val="007E0F83"/>
    <w:rsid w:val="00804E8F"/>
    <w:rsid w:val="008067B9"/>
    <w:rsid w:val="00806DE8"/>
    <w:rsid w:val="0082645B"/>
    <w:rsid w:val="00826880"/>
    <w:rsid w:val="0083065A"/>
    <w:rsid w:val="0084049F"/>
    <w:rsid w:val="00842CD8"/>
    <w:rsid w:val="008556E2"/>
    <w:rsid w:val="00890C7F"/>
    <w:rsid w:val="00893A66"/>
    <w:rsid w:val="00894929"/>
    <w:rsid w:val="008A0516"/>
    <w:rsid w:val="008A1008"/>
    <w:rsid w:val="008A561B"/>
    <w:rsid w:val="00913E61"/>
    <w:rsid w:val="00914FA0"/>
    <w:rsid w:val="00932BE0"/>
    <w:rsid w:val="00932D8B"/>
    <w:rsid w:val="0093582E"/>
    <w:rsid w:val="009358BF"/>
    <w:rsid w:val="0094157A"/>
    <w:rsid w:val="00964445"/>
    <w:rsid w:val="009700DB"/>
    <w:rsid w:val="009808F2"/>
    <w:rsid w:val="009A5082"/>
    <w:rsid w:val="009C20F2"/>
    <w:rsid w:val="009C6E66"/>
    <w:rsid w:val="00A466E8"/>
    <w:rsid w:val="00A5519E"/>
    <w:rsid w:val="00A55B52"/>
    <w:rsid w:val="00A66897"/>
    <w:rsid w:val="00AB6068"/>
    <w:rsid w:val="00AF497D"/>
    <w:rsid w:val="00B05CCF"/>
    <w:rsid w:val="00B37DDE"/>
    <w:rsid w:val="00B53120"/>
    <w:rsid w:val="00BA1310"/>
    <w:rsid w:val="00BB7801"/>
    <w:rsid w:val="00BD1A1C"/>
    <w:rsid w:val="00BF3E49"/>
    <w:rsid w:val="00BF7217"/>
    <w:rsid w:val="00C36574"/>
    <w:rsid w:val="00C50B83"/>
    <w:rsid w:val="00C63782"/>
    <w:rsid w:val="00C638E3"/>
    <w:rsid w:val="00C66E6C"/>
    <w:rsid w:val="00C86190"/>
    <w:rsid w:val="00CB1183"/>
    <w:rsid w:val="00CB2F15"/>
    <w:rsid w:val="00CB5696"/>
    <w:rsid w:val="00CC31DE"/>
    <w:rsid w:val="00CD470F"/>
    <w:rsid w:val="00CD6315"/>
    <w:rsid w:val="00CE5773"/>
    <w:rsid w:val="00CF45B5"/>
    <w:rsid w:val="00CF4C78"/>
    <w:rsid w:val="00D01579"/>
    <w:rsid w:val="00D03021"/>
    <w:rsid w:val="00D03223"/>
    <w:rsid w:val="00D123A2"/>
    <w:rsid w:val="00D12578"/>
    <w:rsid w:val="00D12CCC"/>
    <w:rsid w:val="00D6606B"/>
    <w:rsid w:val="00D904F1"/>
    <w:rsid w:val="00D90C5B"/>
    <w:rsid w:val="00DA1F06"/>
    <w:rsid w:val="00DB140D"/>
    <w:rsid w:val="00DB50F1"/>
    <w:rsid w:val="00DB7036"/>
    <w:rsid w:val="00DC737A"/>
    <w:rsid w:val="00DD0FD9"/>
    <w:rsid w:val="00DD5D6A"/>
    <w:rsid w:val="00DE3BA5"/>
    <w:rsid w:val="00E043BE"/>
    <w:rsid w:val="00E043DC"/>
    <w:rsid w:val="00E167EF"/>
    <w:rsid w:val="00E232FD"/>
    <w:rsid w:val="00E2372D"/>
    <w:rsid w:val="00E411DA"/>
    <w:rsid w:val="00E46658"/>
    <w:rsid w:val="00E753B6"/>
    <w:rsid w:val="00E76D6C"/>
    <w:rsid w:val="00E86D8F"/>
    <w:rsid w:val="00EA24B0"/>
    <w:rsid w:val="00EA272E"/>
    <w:rsid w:val="00EA53C9"/>
    <w:rsid w:val="00EB488F"/>
    <w:rsid w:val="00EC3DAB"/>
    <w:rsid w:val="00EC5B61"/>
    <w:rsid w:val="00EE0E9B"/>
    <w:rsid w:val="00EE6ECE"/>
    <w:rsid w:val="00EF697B"/>
    <w:rsid w:val="00F1655E"/>
    <w:rsid w:val="00F342C2"/>
    <w:rsid w:val="00F4356A"/>
    <w:rsid w:val="00F4716F"/>
    <w:rsid w:val="00F630D0"/>
    <w:rsid w:val="00F63609"/>
    <w:rsid w:val="00F758AA"/>
    <w:rsid w:val="00F93958"/>
    <w:rsid w:val="00F95BF9"/>
    <w:rsid w:val="00F96639"/>
    <w:rsid w:val="00FB42AF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E5BECC"/>
  <w15:docId w15:val="{DAF24A49-A71E-4E84-ADC8-3938FEF8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425"/>
      </w:tabs>
      <w:spacing w:before="120" w:after="120"/>
      <w:outlineLvl w:val="1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" w:eastAsia="Times New Roman" w:hAnsi="Calibri" w:cs="Times New Roman"/>
      <w:b/>
      <w:bCs/>
      <w:i/>
      <w:iCs/>
      <w:sz w:val="28"/>
      <w:szCs w:val="28"/>
      <w:lang w:val="en-US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lang w:val="en-GB"/>
    </w:rPr>
  </w:style>
  <w:style w:type="character" w:customStyle="1" w:styleId="TitleChar">
    <w:name w:val="Title Char"/>
    <w:link w:val="Title"/>
    <w:uiPriority w:val="10"/>
    <w:locked/>
    <w:rPr>
      <w:rFonts w:ascii="Calibri" w:eastAsia="Times New Roman" w:hAnsi="Calibri" w:cs="Times New Roman"/>
      <w:b/>
      <w:bCs/>
      <w:kern w:val="28"/>
      <w:sz w:val="32"/>
      <w:szCs w:val="32"/>
      <w:lang w:val="en-US" w:eastAsia="x-non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lang w:val="en-GB"/>
    </w:rPr>
  </w:style>
  <w:style w:type="character" w:customStyle="1" w:styleId="SubtitleChar">
    <w:name w:val="Subtitle Char"/>
    <w:link w:val="Subtitle"/>
    <w:uiPriority w:val="11"/>
    <w:locked/>
    <w:rPr>
      <w:rFonts w:ascii="Calibri" w:eastAsia="Times New Roman" w:hAnsi="Calibri" w:cs="Times New Roman"/>
      <w:sz w:val="24"/>
      <w:szCs w:val="24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lang w:val="en-US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720"/>
    </w:pPr>
    <w:rPr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lang w:val="en-US" w:eastAsia="x-none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styleId="BodyText">
    <w:name w:val="Body Text"/>
    <w:basedOn w:val="Normal"/>
    <w:link w:val="BodyTextChar"/>
    <w:uiPriority w:val="99"/>
    <w:rPr>
      <w:b/>
      <w:bCs/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US" w:eastAsia="x-none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5"/>
      </w:tabs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customStyle="1" w:styleId="H2">
    <w:name w:val="H2"/>
    <w:basedOn w:val="Normal"/>
    <w:next w:val="Normal"/>
    <w:uiPriority w:val="99"/>
    <w:pPr>
      <w:keepNext/>
      <w:spacing w:before="100" w:after="100"/>
      <w:outlineLvl w:val="2"/>
    </w:pPr>
    <w:rPr>
      <w:b/>
      <w:bCs/>
      <w:sz w:val="36"/>
      <w:szCs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53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hAnsi="Lucida Grande" w:cs="Times New Roman"/>
      <w:sz w:val="18"/>
      <w:szCs w:val="18"/>
      <w:lang w:val="en-US" w:eastAsia="x-none"/>
    </w:rPr>
  </w:style>
  <w:style w:type="paragraph" w:styleId="NormalWeb">
    <w:name w:val="Normal (Web)"/>
    <w:basedOn w:val="Normal"/>
    <w:uiPriority w:val="99"/>
    <w:rsid w:val="00CC31DE"/>
    <w:pPr>
      <w:autoSpaceDE/>
      <w:autoSpaceDN/>
      <w:spacing w:before="100" w:beforeAutospacing="1" w:after="100" w:afterAutospacing="1"/>
    </w:pPr>
    <w:rPr>
      <w:color w:val="001050"/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6A4F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7621BF"/>
    <w:pPr>
      <w:autoSpaceDE/>
      <w:autoSpaceDN/>
      <w:spacing w:before="100" w:beforeAutospacing="1" w:after="100" w:afterAutospacing="1"/>
    </w:pPr>
    <w:rPr>
      <w:rFonts w:ascii="Arial" w:hAnsi="Arial" w:cs="Arial"/>
      <w:color w:val="00105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D1A1C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D9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C5B"/>
  </w:style>
  <w:style w:type="character" w:customStyle="1" w:styleId="CommentTextChar">
    <w:name w:val="Comment Text Char"/>
    <w:link w:val="CommentText"/>
    <w:uiPriority w:val="99"/>
    <w:semiHidden/>
    <w:rsid w:val="00D90C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C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0C5B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37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A5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0729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0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3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03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6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36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1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0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7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95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3908">
                                                      <w:marLeft w:val="0"/>
                                                      <w:marRight w:val="0"/>
                                                      <w:marTop w:val="57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4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8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1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0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5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42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m-a.org.uk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conference@m-a.org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O N D O N   M A T H E M A T I C A L   S O C I E T Y</vt:lpstr>
    </vt:vector>
  </TitlesOfParts>
  <Company>London Mathematical Society</Company>
  <LinksUpToDate>false</LinksUpToDate>
  <CharactersWithSpaces>3526</CharactersWithSpaces>
  <SharedDoc>false</SharedDoc>
  <HLinks>
    <vt:vector size="12" baseType="variant">
      <vt:variant>
        <vt:i4>3080259</vt:i4>
      </vt:variant>
      <vt:variant>
        <vt:i4>3</vt:i4>
      </vt:variant>
      <vt:variant>
        <vt:i4>0</vt:i4>
      </vt:variant>
      <vt:variant>
        <vt:i4>5</vt:i4>
      </vt:variant>
      <vt:variant>
        <vt:lpwstr>mailto:education@lms.ac.uk</vt:lpwstr>
      </vt:variant>
      <vt:variant>
        <vt:lpwstr/>
      </vt:variant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mailto:education@lms.ac.uk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O N D O N   M A T H E M A T I C A L   S O C I E T Y</dc:title>
  <dc:creator>Isabelle Robinson</dc:creator>
  <cp:lastModifiedBy>Alice Hall</cp:lastModifiedBy>
  <cp:revision>4</cp:revision>
  <cp:lastPrinted>2018-10-25T09:09:00Z</cp:lastPrinted>
  <dcterms:created xsi:type="dcterms:W3CDTF">2020-03-09T09:51:00Z</dcterms:created>
  <dcterms:modified xsi:type="dcterms:W3CDTF">2020-03-09T11:19:00Z</dcterms:modified>
</cp:coreProperties>
</file>